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08" w:rsidRPr="00606974" w:rsidRDefault="00B20308" w:rsidP="00A65B9B">
      <w:pPr>
        <w:keepNext/>
        <w:tabs>
          <w:tab w:val="left" w:pos="426"/>
        </w:tabs>
        <w:spacing w:before="240" w:line="240" w:lineRule="auto"/>
        <w:rPr>
          <w:rFonts w:ascii="Times New Roman" w:hAnsi="Times New Roman"/>
          <w:sz w:val="32"/>
          <w:szCs w:val="32"/>
        </w:rPr>
      </w:pPr>
      <w:r w:rsidRPr="0060697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-466090</wp:posOffset>
            </wp:positionV>
            <wp:extent cx="561975" cy="7334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308" w:rsidRPr="00606974" w:rsidRDefault="00B20308" w:rsidP="00B20308">
      <w:pPr>
        <w:keepNext/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606974">
        <w:rPr>
          <w:rFonts w:ascii="Times New Roman" w:hAnsi="Times New Roman"/>
          <w:sz w:val="32"/>
          <w:szCs w:val="32"/>
        </w:rPr>
        <w:t>ПРАВИТЕЛЬСТВО</w:t>
      </w:r>
    </w:p>
    <w:p w:rsidR="00B20308" w:rsidRPr="00606974" w:rsidRDefault="00B20308" w:rsidP="00B20308">
      <w:pPr>
        <w:keepNext/>
        <w:spacing w:before="120" w:after="120" w:line="240" w:lineRule="auto"/>
        <w:jc w:val="center"/>
        <w:outlineLvl w:val="4"/>
        <w:rPr>
          <w:rFonts w:ascii="Times New Roman" w:hAnsi="Times New Roman"/>
          <w:sz w:val="32"/>
          <w:szCs w:val="32"/>
        </w:rPr>
      </w:pPr>
      <w:r w:rsidRPr="00606974">
        <w:rPr>
          <w:rFonts w:ascii="Times New Roman" w:hAnsi="Times New Roman"/>
          <w:sz w:val="32"/>
          <w:szCs w:val="32"/>
        </w:rPr>
        <w:t xml:space="preserve">КЕМЕРОВСКОЙ ОБЛАСТИ – КУЗБАССА </w:t>
      </w:r>
    </w:p>
    <w:p w:rsidR="004B58C6" w:rsidRPr="00606974" w:rsidRDefault="004B58C6" w:rsidP="004B58C6">
      <w:pPr>
        <w:spacing w:before="360" w:after="60" w:line="240" w:lineRule="auto"/>
        <w:jc w:val="center"/>
        <w:rPr>
          <w:rFonts w:ascii="Times New Roman" w:eastAsia="SimSun" w:hAnsi="Times New Roman"/>
          <w:b/>
          <w:bCs/>
          <w:spacing w:val="60"/>
          <w:sz w:val="36"/>
          <w:szCs w:val="36"/>
        </w:rPr>
      </w:pPr>
      <w:r w:rsidRPr="00606974">
        <w:rPr>
          <w:rFonts w:ascii="Times New Roman" w:eastAsia="SimSun" w:hAnsi="Times New Roman"/>
          <w:b/>
          <w:bCs/>
          <w:spacing w:val="60"/>
          <w:sz w:val="36"/>
          <w:szCs w:val="36"/>
        </w:rPr>
        <w:t>ПОСТАНОВЛЕНИЕ</w:t>
      </w:r>
    </w:p>
    <w:p w:rsidR="00217407" w:rsidRPr="00606974" w:rsidRDefault="00B20308" w:rsidP="00217407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606974">
        <w:rPr>
          <w:rFonts w:ascii="Times New Roman" w:hAnsi="Times New Roman"/>
          <w:sz w:val="20"/>
          <w:szCs w:val="20"/>
        </w:rPr>
        <w:t>_____</w:t>
      </w:r>
      <w:r w:rsidR="00217407" w:rsidRPr="00606974">
        <w:rPr>
          <w:rFonts w:ascii="Times New Roman" w:hAnsi="Times New Roman"/>
          <w:sz w:val="20"/>
          <w:szCs w:val="20"/>
        </w:rPr>
        <w:t>_____________________г.  №__________</w:t>
      </w:r>
    </w:p>
    <w:p w:rsidR="00F40E2A" w:rsidRDefault="00217407" w:rsidP="00A65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974">
        <w:rPr>
          <w:rFonts w:ascii="Times New Roman" w:hAnsi="Times New Roman"/>
          <w:sz w:val="20"/>
          <w:szCs w:val="20"/>
        </w:rPr>
        <w:t>г. Кемерово</w:t>
      </w:r>
    </w:p>
    <w:p w:rsidR="00A65B9B" w:rsidRDefault="00A65B9B" w:rsidP="00A65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9B" w:rsidRPr="00606974" w:rsidRDefault="00A65B9B" w:rsidP="00A65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622" w:rsidRDefault="00D81622" w:rsidP="00D81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некоторые постановления высшего исполнительного органа Кемеровской области </w:t>
      </w:r>
      <w:r>
        <w:rPr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Кузбасса</w:t>
      </w:r>
    </w:p>
    <w:p w:rsidR="00D81622" w:rsidRDefault="00D81622" w:rsidP="00D81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C4D" w:rsidRPr="00821E11" w:rsidRDefault="00C37C4D" w:rsidP="00660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1E11" w:rsidRDefault="00821E11" w:rsidP="0089163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91638">
        <w:rPr>
          <w:rFonts w:ascii="Times New Roman" w:hAnsi="Times New Roman"/>
          <w:sz w:val="28"/>
          <w:szCs w:val="28"/>
        </w:rPr>
        <w:t xml:space="preserve">Правительство Кемеровской области </w:t>
      </w:r>
      <w:r w:rsidRPr="00891638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91638">
        <w:rPr>
          <w:rFonts w:ascii="Times New Roman" w:hAnsi="Times New Roman"/>
          <w:sz w:val="28"/>
          <w:szCs w:val="28"/>
        </w:rPr>
        <w:t xml:space="preserve">Кузбасса </w:t>
      </w:r>
      <w:r w:rsidRPr="00891638">
        <w:rPr>
          <w:rFonts w:ascii="Times New Roman" w:hAnsi="Times New Roman"/>
          <w:spacing w:val="40"/>
          <w:sz w:val="28"/>
          <w:szCs w:val="28"/>
        </w:rPr>
        <w:t>постановляе</w:t>
      </w:r>
      <w:r w:rsidRPr="00891638">
        <w:rPr>
          <w:rFonts w:ascii="Times New Roman" w:hAnsi="Times New Roman"/>
          <w:sz w:val="28"/>
          <w:szCs w:val="28"/>
        </w:rPr>
        <w:t>т:</w:t>
      </w:r>
    </w:p>
    <w:p w:rsidR="00891638" w:rsidRDefault="00891638" w:rsidP="0089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03E39" w:rsidRPr="00891638">
        <w:rPr>
          <w:rFonts w:ascii="Times New Roman" w:hAnsi="Times New Roman"/>
          <w:sz w:val="28"/>
          <w:szCs w:val="28"/>
        </w:rPr>
        <w:t xml:space="preserve">Внести в постановление Коллегии Администрации Кемеровской области от 09.06.2005 № 54 «О мерах по реализации Закона Кемеровской области от 14.02.2005 № 25-ОЗ «О социальной поддержке инвалидов»                 (в редакции постановлений Коллегии Администрации Кемеровской области от 09.08.2010 </w:t>
      </w:r>
      <w:hyperlink r:id="rId9" w:history="1">
        <w:r w:rsidR="00003E39" w:rsidRPr="00891638">
          <w:rPr>
            <w:rFonts w:ascii="Times New Roman" w:hAnsi="Times New Roman"/>
            <w:sz w:val="28"/>
            <w:szCs w:val="28"/>
          </w:rPr>
          <w:t>№ 338</w:t>
        </w:r>
      </w:hyperlink>
      <w:r w:rsidR="00003E39" w:rsidRPr="00891638">
        <w:rPr>
          <w:rFonts w:ascii="Times New Roman" w:hAnsi="Times New Roman"/>
          <w:sz w:val="28"/>
          <w:szCs w:val="28"/>
        </w:rPr>
        <w:t xml:space="preserve">, от 07.02.2011 </w:t>
      </w:r>
      <w:hyperlink r:id="rId10" w:history="1">
        <w:r w:rsidR="00003E39" w:rsidRPr="00891638">
          <w:rPr>
            <w:rFonts w:ascii="Times New Roman" w:hAnsi="Times New Roman"/>
            <w:sz w:val="28"/>
            <w:szCs w:val="28"/>
          </w:rPr>
          <w:t>№ 42</w:t>
        </w:r>
      </w:hyperlink>
      <w:r w:rsidR="00003E39" w:rsidRPr="00891638">
        <w:rPr>
          <w:rFonts w:ascii="Times New Roman" w:hAnsi="Times New Roman"/>
          <w:sz w:val="28"/>
          <w:szCs w:val="28"/>
        </w:rPr>
        <w:t xml:space="preserve">, от 02.07.2013 </w:t>
      </w:r>
      <w:hyperlink r:id="rId11" w:history="1">
        <w:r w:rsidR="00003E39" w:rsidRPr="00891638">
          <w:rPr>
            <w:rFonts w:ascii="Times New Roman" w:hAnsi="Times New Roman"/>
            <w:sz w:val="28"/>
            <w:szCs w:val="28"/>
          </w:rPr>
          <w:t>№ 273</w:t>
        </w:r>
      </w:hyperlink>
      <w:r w:rsidR="00003E39" w:rsidRPr="00891638">
        <w:rPr>
          <w:rFonts w:ascii="Times New Roman" w:hAnsi="Times New Roman"/>
          <w:sz w:val="28"/>
          <w:szCs w:val="28"/>
        </w:rPr>
        <w:t xml:space="preserve">, от 23.06.2014           </w:t>
      </w:r>
      <w:hyperlink r:id="rId12" w:history="1">
        <w:r w:rsidR="00003E39" w:rsidRPr="00891638">
          <w:rPr>
            <w:rFonts w:ascii="Times New Roman" w:hAnsi="Times New Roman"/>
            <w:sz w:val="28"/>
            <w:szCs w:val="28"/>
          </w:rPr>
          <w:t>№ 249</w:t>
        </w:r>
      </w:hyperlink>
      <w:r w:rsidR="00003E39" w:rsidRPr="00891638">
        <w:rPr>
          <w:rFonts w:ascii="Times New Roman" w:hAnsi="Times New Roman"/>
          <w:sz w:val="28"/>
          <w:szCs w:val="28"/>
        </w:rPr>
        <w:t xml:space="preserve">, от 24.06.2016 </w:t>
      </w:r>
      <w:hyperlink r:id="rId13" w:history="1">
        <w:r w:rsidR="00003E39" w:rsidRPr="00891638">
          <w:rPr>
            <w:rFonts w:ascii="Times New Roman" w:hAnsi="Times New Roman"/>
            <w:sz w:val="28"/>
            <w:szCs w:val="28"/>
          </w:rPr>
          <w:t>№ 257</w:t>
        </w:r>
      </w:hyperlink>
      <w:r w:rsidR="00003E39" w:rsidRPr="00891638">
        <w:rPr>
          <w:rFonts w:ascii="Times New Roman" w:hAnsi="Times New Roman"/>
          <w:sz w:val="28"/>
          <w:szCs w:val="28"/>
        </w:rPr>
        <w:t xml:space="preserve">, от 14.12.2018 </w:t>
      </w:r>
      <w:hyperlink r:id="rId14" w:history="1">
        <w:r w:rsidR="00003E39" w:rsidRPr="00891638">
          <w:rPr>
            <w:rFonts w:ascii="Times New Roman" w:hAnsi="Times New Roman"/>
            <w:sz w:val="28"/>
            <w:szCs w:val="28"/>
          </w:rPr>
          <w:t>№ 572</w:t>
        </w:r>
      </w:hyperlink>
      <w:r w:rsidR="00003E39" w:rsidRPr="00891638">
        <w:rPr>
          <w:rFonts w:ascii="Times New Roman" w:hAnsi="Times New Roman"/>
          <w:sz w:val="28"/>
          <w:szCs w:val="28"/>
        </w:rPr>
        <w:t xml:space="preserve">, от 17.04.2019 </w:t>
      </w:r>
      <w:hyperlink r:id="rId15" w:history="1">
        <w:r w:rsidR="00003E39" w:rsidRPr="00891638">
          <w:rPr>
            <w:rFonts w:ascii="Times New Roman" w:hAnsi="Times New Roman"/>
            <w:sz w:val="28"/>
            <w:szCs w:val="28"/>
          </w:rPr>
          <w:t>№ 244</w:t>
        </w:r>
      </w:hyperlink>
      <w:r w:rsidR="00003E39" w:rsidRPr="00891638">
        <w:rPr>
          <w:rFonts w:ascii="Times New Roman" w:hAnsi="Times New Roman"/>
          <w:sz w:val="28"/>
          <w:szCs w:val="28"/>
        </w:rPr>
        <w:t xml:space="preserve">, постановлений Правительства Кемеровской области </w:t>
      </w:r>
      <w:r w:rsidR="00612768" w:rsidRPr="00891638">
        <w:rPr>
          <w:rFonts w:ascii="Times New Roman" w:hAnsi="Times New Roman"/>
          <w:sz w:val="28"/>
          <w:szCs w:val="28"/>
        </w:rPr>
        <w:t>–</w:t>
      </w:r>
      <w:r w:rsidR="00003E39" w:rsidRPr="00891638">
        <w:rPr>
          <w:rFonts w:ascii="Times New Roman" w:hAnsi="Times New Roman"/>
          <w:sz w:val="28"/>
          <w:szCs w:val="28"/>
        </w:rPr>
        <w:t xml:space="preserve"> Кузбасса от 25.02.2020 </w:t>
      </w:r>
      <w:hyperlink r:id="rId16" w:history="1">
        <w:r w:rsidR="00003E39" w:rsidRPr="00891638">
          <w:rPr>
            <w:rFonts w:ascii="Times New Roman" w:hAnsi="Times New Roman"/>
            <w:sz w:val="28"/>
            <w:szCs w:val="28"/>
          </w:rPr>
          <w:t>№ 84</w:t>
        </w:r>
      </w:hyperlink>
      <w:r w:rsidR="00003E39" w:rsidRPr="00891638">
        <w:rPr>
          <w:rFonts w:ascii="Times New Roman" w:hAnsi="Times New Roman"/>
          <w:sz w:val="28"/>
          <w:szCs w:val="28"/>
        </w:rPr>
        <w:t xml:space="preserve">, от 10.08.2020 </w:t>
      </w:r>
      <w:hyperlink r:id="rId17" w:history="1">
        <w:r w:rsidR="00003E39" w:rsidRPr="00891638">
          <w:rPr>
            <w:rFonts w:ascii="Times New Roman" w:hAnsi="Times New Roman"/>
            <w:sz w:val="28"/>
            <w:szCs w:val="28"/>
          </w:rPr>
          <w:t>№ 477</w:t>
        </w:r>
      </w:hyperlink>
      <w:r w:rsidR="00003E39" w:rsidRPr="00891638">
        <w:rPr>
          <w:rFonts w:ascii="Times New Roman" w:hAnsi="Times New Roman"/>
          <w:sz w:val="28"/>
          <w:szCs w:val="28"/>
        </w:rPr>
        <w:t xml:space="preserve">, от 11.11.2021 </w:t>
      </w:r>
      <w:hyperlink r:id="rId18" w:history="1">
        <w:r w:rsidR="00003E39" w:rsidRPr="00891638">
          <w:rPr>
            <w:rFonts w:ascii="Times New Roman" w:hAnsi="Times New Roman"/>
            <w:sz w:val="28"/>
            <w:szCs w:val="28"/>
          </w:rPr>
          <w:t>№ 664</w:t>
        </w:r>
      </w:hyperlink>
      <w:r w:rsidR="00003E39" w:rsidRPr="00891638">
        <w:rPr>
          <w:rFonts w:ascii="Times New Roman" w:hAnsi="Times New Roman"/>
          <w:sz w:val="28"/>
          <w:szCs w:val="28"/>
        </w:rPr>
        <w:t>) следующие изменения:</w:t>
      </w:r>
    </w:p>
    <w:p w:rsidR="00003E39" w:rsidRPr="00891638" w:rsidRDefault="00891638" w:rsidP="0089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638">
        <w:rPr>
          <w:rFonts w:ascii="Times New Roman" w:hAnsi="Times New Roman"/>
          <w:sz w:val="28"/>
          <w:szCs w:val="28"/>
        </w:rPr>
        <w:t xml:space="preserve">1.1. </w:t>
      </w:r>
      <w:hyperlink r:id="rId19" w:history="1">
        <w:r w:rsidR="00003E39" w:rsidRPr="00891638">
          <w:rPr>
            <w:rFonts w:ascii="Times New Roman" w:hAnsi="Times New Roman"/>
            <w:sz w:val="28"/>
            <w:szCs w:val="28"/>
          </w:rPr>
          <w:t>Пункт 6</w:t>
        </w:r>
      </w:hyperlink>
      <w:r w:rsidR="00003E39" w:rsidRPr="0089163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03E39" w:rsidRPr="00891638" w:rsidRDefault="00003E39" w:rsidP="008916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638">
        <w:rPr>
          <w:rFonts w:ascii="Times New Roman" w:hAnsi="Times New Roman"/>
          <w:sz w:val="28"/>
          <w:szCs w:val="28"/>
        </w:rPr>
        <w:t xml:space="preserve">«6. Контроль за исполнением настоящего постановления возложить на заместителя председателя Правительства Кемеровской области </w:t>
      </w:r>
      <w:r w:rsidR="00612768" w:rsidRPr="00891638">
        <w:rPr>
          <w:rFonts w:ascii="Times New Roman" w:hAnsi="Times New Roman"/>
          <w:sz w:val="28"/>
          <w:szCs w:val="28"/>
        </w:rPr>
        <w:t>–</w:t>
      </w:r>
      <w:r w:rsidRPr="00891638">
        <w:rPr>
          <w:rFonts w:ascii="Times New Roman" w:hAnsi="Times New Roman"/>
          <w:sz w:val="28"/>
          <w:szCs w:val="28"/>
        </w:rPr>
        <w:t xml:space="preserve"> Кузбасса (по вопросам социального развития) Воронину Е.А., заместителя председателя Правительства Кемеровской области </w:t>
      </w:r>
      <w:r w:rsidR="00612768" w:rsidRPr="00891638">
        <w:rPr>
          <w:rFonts w:ascii="Times New Roman" w:hAnsi="Times New Roman"/>
          <w:sz w:val="28"/>
          <w:szCs w:val="28"/>
        </w:rPr>
        <w:t>–</w:t>
      </w:r>
      <w:r w:rsidRPr="00891638">
        <w:rPr>
          <w:rFonts w:ascii="Times New Roman" w:hAnsi="Times New Roman"/>
          <w:sz w:val="28"/>
          <w:szCs w:val="28"/>
        </w:rPr>
        <w:t xml:space="preserve"> Кузбасса (по вопросам образования, науки и молодежной политики) </w:t>
      </w:r>
      <w:proofErr w:type="spellStart"/>
      <w:r w:rsidRPr="00891638">
        <w:rPr>
          <w:rFonts w:ascii="Times New Roman" w:hAnsi="Times New Roman"/>
          <w:sz w:val="28"/>
          <w:szCs w:val="28"/>
        </w:rPr>
        <w:t>Пятовского</w:t>
      </w:r>
      <w:proofErr w:type="spellEnd"/>
      <w:r w:rsidRPr="00891638">
        <w:rPr>
          <w:rFonts w:ascii="Times New Roman" w:hAnsi="Times New Roman"/>
          <w:sz w:val="28"/>
          <w:szCs w:val="28"/>
        </w:rPr>
        <w:t xml:space="preserve"> А.А.</w:t>
      </w:r>
      <w:r w:rsidR="003009D1" w:rsidRPr="00891638">
        <w:rPr>
          <w:rFonts w:ascii="Times New Roman" w:hAnsi="Times New Roman"/>
          <w:sz w:val="28"/>
          <w:szCs w:val="28"/>
        </w:rPr>
        <w:t xml:space="preserve">, заместитель председателя Правительства Кемеровской области </w:t>
      </w:r>
      <w:r w:rsidR="007A1827">
        <w:rPr>
          <w:rFonts w:ascii="Times New Roman" w:hAnsi="Times New Roman"/>
          <w:sz w:val="28"/>
          <w:szCs w:val="28"/>
        </w:rPr>
        <w:t>–</w:t>
      </w:r>
      <w:r w:rsidR="003009D1" w:rsidRPr="00891638">
        <w:rPr>
          <w:rFonts w:ascii="Times New Roman" w:hAnsi="Times New Roman"/>
          <w:sz w:val="28"/>
          <w:szCs w:val="28"/>
        </w:rPr>
        <w:t xml:space="preserve"> Кузбасса (по вопросам культуры, спорта и туризма) Алексеева С.И.</w:t>
      </w:r>
      <w:r w:rsidRPr="00891638">
        <w:rPr>
          <w:rFonts w:ascii="Times New Roman" w:hAnsi="Times New Roman"/>
          <w:sz w:val="28"/>
          <w:szCs w:val="28"/>
        </w:rPr>
        <w:t>».</w:t>
      </w:r>
    </w:p>
    <w:p w:rsidR="00891638" w:rsidRPr="00891638" w:rsidRDefault="00891638" w:rsidP="00891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03E39" w:rsidRPr="00891638">
        <w:rPr>
          <w:rFonts w:ascii="Times New Roman" w:hAnsi="Times New Roman"/>
          <w:sz w:val="28"/>
          <w:szCs w:val="28"/>
        </w:rPr>
        <w:t xml:space="preserve">В </w:t>
      </w:r>
      <w:hyperlink r:id="rId20" w:history="1">
        <w:r w:rsidR="00003E39" w:rsidRPr="00891638">
          <w:rPr>
            <w:rFonts w:ascii="Times New Roman" w:hAnsi="Times New Roman"/>
            <w:sz w:val="28"/>
            <w:szCs w:val="28"/>
          </w:rPr>
          <w:t>Порядке</w:t>
        </w:r>
      </w:hyperlink>
      <w:r w:rsidR="00003E39" w:rsidRPr="00891638">
        <w:rPr>
          <w:rFonts w:ascii="Times New Roman" w:hAnsi="Times New Roman"/>
          <w:sz w:val="28"/>
          <w:szCs w:val="28"/>
        </w:rPr>
        <w:t xml:space="preserve"> предоставления мер социальной поддержки инвалидам, утвержденном постановлением:</w:t>
      </w:r>
    </w:p>
    <w:p w:rsidR="00891638" w:rsidRPr="00451BC7" w:rsidRDefault="00891638" w:rsidP="0089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BC7">
        <w:rPr>
          <w:rFonts w:ascii="Times New Roman" w:hAnsi="Times New Roman"/>
          <w:sz w:val="28"/>
          <w:szCs w:val="28"/>
        </w:rPr>
        <w:t>1.2.1. Абзац четвертый пункта 3.1. изложить в следующей редакции:</w:t>
      </w:r>
    </w:p>
    <w:p w:rsidR="00891638" w:rsidRPr="00451BC7" w:rsidRDefault="00891638" w:rsidP="0089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BC7">
        <w:rPr>
          <w:rFonts w:ascii="Times New Roman" w:hAnsi="Times New Roman"/>
          <w:sz w:val="28"/>
          <w:szCs w:val="28"/>
        </w:rPr>
        <w:t xml:space="preserve">«Компенсация за пользование радиотрансляционной точкой и компенсация за установку квартирного телефона назначается органом местного самоуправления, уполномоченным на определение права на указанные меры социальной поддержки и их назначение (далее </w:t>
      </w:r>
      <w:r w:rsidR="00812B96" w:rsidRPr="00451BC7">
        <w:rPr>
          <w:rFonts w:ascii="Times New Roman" w:hAnsi="Times New Roman"/>
          <w:sz w:val="28"/>
          <w:szCs w:val="28"/>
        </w:rPr>
        <w:t>–</w:t>
      </w:r>
      <w:r w:rsidRPr="00451BC7">
        <w:rPr>
          <w:rFonts w:ascii="Times New Roman" w:hAnsi="Times New Roman"/>
          <w:sz w:val="28"/>
          <w:szCs w:val="28"/>
        </w:rPr>
        <w:t xml:space="preserve"> уполномоченный орган).».</w:t>
      </w:r>
    </w:p>
    <w:p w:rsidR="00003E39" w:rsidRPr="009C0E14" w:rsidRDefault="00003E39" w:rsidP="00003E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1BC7">
        <w:rPr>
          <w:rFonts w:ascii="Times New Roman" w:hAnsi="Times New Roman"/>
          <w:sz w:val="28"/>
          <w:szCs w:val="28"/>
        </w:rPr>
        <w:t>1.2.</w:t>
      </w:r>
      <w:r w:rsidR="00891638" w:rsidRPr="00451BC7">
        <w:rPr>
          <w:rFonts w:ascii="Times New Roman" w:hAnsi="Times New Roman"/>
          <w:sz w:val="28"/>
          <w:szCs w:val="28"/>
        </w:rPr>
        <w:t>2</w:t>
      </w:r>
      <w:r w:rsidRPr="00451BC7">
        <w:rPr>
          <w:rFonts w:ascii="Times New Roman" w:hAnsi="Times New Roman"/>
          <w:sz w:val="28"/>
          <w:szCs w:val="28"/>
        </w:rPr>
        <w:t>. Пункты 3.3.1, 3.3.2 изложить в</w:t>
      </w:r>
      <w:r w:rsidRPr="009C0E14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003E39" w:rsidRPr="009C0E14" w:rsidRDefault="00003E39" w:rsidP="000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14">
        <w:rPr>
          <w:rFonts w:ascii="Times New Roman" w:hAnsi="Times New Roman"/>
          <w:sz w:val="28"/>
          <w:szCs w:val="28"/>
        </w:rPr>
        <w:t>«3.3.1. Для получения компенсации за пользование радиотрансляционной точкой граждан</w:t>
      </w:r>
      <w:r w:rsidR="009E5DD2">
        <w:rPr>
          <w:rFonts w:ascii="Times New Roman" w:hAnsi="Times New Roman"/>
          <w:sz w:val="28"/>
          <w:szCs w:val="28"/>
        </w:rPr>
        <w:t>ин</w:t>
      </w:r>
      <w:r w:rsidRPr="009C0E14">
        <w:rPr>
          <w:rFonts w:ascii="Times New Roman" w:hAnsi="Times New Roman"/>
          <w:sz w:val="28"/>
          <w:szCs w:val="28"/>
        </w:rPr>
        <w:t>,</w:t>
      </w:r>
      <w:r w:rsidR="009E5DD2">
        <w:rPr>
          <w:rFonts w:ascii="Times New Roman" w:hAnsi="Times New Roman"/>
          <w:sz w:val="28"/>
          <w:szCs w:val="28"/>
        </w:rPr>
        <w:t xml:space="preserve"> относящийся к категории,</w:t>
      </w:r>
      <w:r w:rsidRPr="009C0E14">
        <w:rPr>
          <w:rFonts w:ascii="Times New Roman" w:hAnsi="Times New Roman"/>
          <w:sz w:val="28"/>
          <w:szCs w:val="28"/>
        </w:rPr>
        <w:t xml:space="preserve"> </w:t>
      </w:r>
      <w:r w:rsidRPr="009C0E14">
        <w:rPr>
          <w:rFonts w:ascii="Times New Roman" w:hAnsi="Times New Roman"/>
          <w:sz w:val="28"/>
          <w:szCs w:val="28"/>
        </w:rPr>
        <w:lastRenderedPageBreak/>
        <w:t>указанн</w:t>
      </w:r>
      <w:r w:rsidR="009E5DD2">
        <w:rPr>
          <w:rFonts w:ascii="Times New Roman" w:hAnsi="Times New Roman"/>
          <w:sz w:val="28"/>
          <w:szCs w:val="28"/>
        </w:rPr>
        <w:t>ой</w:t>
      </w:r>
      <w:r w:rsidRPr="009C0E14">
        <w:rPr>
          <w:rFonts w:ascii="Times New Roman" w:hAnsi="Times New Roman"/>
          <w:sz w:val="28"/>
          <w:szCs w:val="28"/>
        </w:rPr>
        <w:t xml:space="preserve"> в </w:t>
      </w:r>
      <w:hyperlink r:id="rId21" w:history="1">
        <w:r w:rsidRPr="009C0E14">
          <w:rPr>
            <w:rFonts w:ascii="Times New Roman" w:hAnsi="Times New Roman"/>
            <w:sz w:val="28"/>
            <w:szCs w:val="28"/>
          </w:rPr>
          <w:t xml:space="preserve">подпункте 3.2.1 </w:t>
        </w:r>
      </w:hyperlink>
      <w:r w:rsidRPr="009C0E14">
        <w:rPr>
          <w:rFonts w:ascii="Times New Roman" w:hAnsi="Times New Roman"/>
          <w:sz w:val="28"/>
          <w:szCs w:val="28"/>
        </w:rPr>
        <w:t xml:space="preserve"> </w:t>
      </w:r>
      <w:r w:rsidR="009E5DD2">
        <w:rPr>
          <w:rFonts w:ascii="Times New Roman" w:hAnsi="Times New Roman"/>
          <w:sz w:val="28"/>
          <w:szCs w:val="28"/>
        </w:rPr>
        <w:t>настоящего Порядка, представляе</w:t>
      </w:r>
      <w:r w:rsidRPr="009C0E14">
        <w:rPr>
          <w:rFonts w:ascii="Times New Roman" w:hAnsi="Times New Roman"/>
          <w:sz w:val="28"/>
          <w:szCs w:val="28"/>
        </w:rPr>
        <w:t>т в уполномоченный орган заявлени</w:t>
      </w:r>
      <w:r w:rsidR="009E5DD2">
        <w:rPr>
          <w:rFonts w:ascii="Times New Roman" w:hAnsi="Times New Roman"/>
          <w:sz w:val="28"/>
          <w:szCs w:val="28"/>
        </w:rPr>
        <w:t>е</w:t>
      </w:r>
      <w:r w:rsidRPr="009C0E14">
        <w:rPr>
          <w:rFonts w:ascii="Times New Roman" w:hAnsi="Times New Roman"/>
          <w:sz w:val="28"/>
          <w:szCs w:val="28"/>
        </w:rPr>
        <w:t xml:space="preserve"> на предоставление компенсации за пользование радиотрансляционной точкой и следующие документы</w:t>
      </w:r>
      <w:r w:rsidR="007837C5">
        <w:rPr>
          <w:rFonts w:ascii="Times New Roman" w:hAnsi="Times New Roman"/>
          <w:sz w:val="28"/>
          <w:szCs w:val="28"/>
        </w:rPr>
        <w:t xml:space="preserve"> (копии документов)</w:t>
      </w:r>
      <w:r w:rsidRPr="009C0E14">
        <w:rPr>
          <w:rFonts w:ascii="Times New Roman" w:hAnsi="Times New Roman"/>
          <w:sz w:val="28"/>
          <w:szCs w:val="28"/>
        </w:rPr>
        <w:t>:</w:t>
      </w:r>
    </w:p>
    <w:p w:rsidR="00003E39" w:rsidRPr="009C0E14" w:rsidRDefault="003009D1" w:rsidP="000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3.3.1.1. К</w:t>
      </w:r>
      <w:r w:rsidR="00003E39" w:rsidRPr="009C0E14">
        <w:rPr>
          <w:rFonts w:ascii="Times New Roman" w:hAnsi="Times New Roman"/>
          <w:sz w:val="28"/>
          <w:szCs w:val="28"/>
        </w:rPr>
        <w:t>опию документа, удостоверяющего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3009D1" w:rsidRDefault="003009D1" w:rsidP="00003E3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/>
          <w:sz w:val="28"/>
          <w:szCs w:val="28"/>
        </w:rPr>
        <w:t>3.3.1.2. К</w:t>
      </w:r>
      <w:r w:rsidR="00003E39" w:rsidRPr="009C0E14">
        <w:rPr>
          <w:rFonts w:ascii="Times New Roman" w:hAnsi="Times New Roman"/>
          <w:sz w:val="28"/>
          <w:szCs w:val="28"/>
        </w:rPr>
        <w:t>опию документа, подтверждающего место жительства гражданина (для подтверждения места жительства предъявляется копия паспорта или иного документа, выданного органом регистрационного учета, удостоверяющего сведения о месте жительства, или копия решения суда об установлении факта места жительства)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09D1" w:rsidRPr="007A1827" w:rsidRDefault="003009D1" w:rsidP="00300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827">
        <w:rPr>
          <w:rFonts w:ascii="Times New Roman" w:eastAsia="Calibri" w:hAnsi="Times New Roman"/>
          <w:sz w:val="28"/>
          <w:szCs w:val="28"/>
          <w:lang w:eastAsia="en-US"/>
        </w:rPr>
        <w:t>Копи</w:t>
      </w:r>
      <w:r w:rsidR="009E5DD2" w:rsidRPr="007A1827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7A1827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</w:t>
      </w:r>
      <w:r w:rsidR="009E5DD2" w:rsidRPr="007A1827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7A1827">
        <w:rPr>
          <w:rFonts w:ascii="Times New Roman" w:eastAsia="Calibri" w:hAnsi="Times New Roman"/>
          <w:sz w:val="28"/>
          <w:szCs w:val="28"/>
          <w:lang w:eastAsia="en-US"/>
        </w:rPr>
        <w:t>, подтверждающ</w:t>
      </w:r>
      <w:r w:rsidR="009E5DD2" w:rsidRPr="007A1827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Pr="007A1827">
        <w:rPr>
          <w:rFonts w:ascii="Times New Roman" w:eastAsia="Calibri" w:hAnsi="Times New Roman"/>
          <w:sz w:val="28"/>
          <w:szCs w:val="28"/>
          <w:lang w:eastAsia="en-US"/>
        </w:rPr>
        <w:t xml:space="preserve"> место жительства гражданина, выданн</w:t>
      </w:r>
      <w:r w:rsidR="009E5DD2" w:rsidRPr="007A1827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7A1827">
        <w:rPr>
          <w:rFonts w:ascii="Times New Roman" w:eastAsia="Calibri" w:hAnsi="Times New Roman"/>
          <w:sz w:val="28"/>
          <w:szCs w:val="28"/>
          <w:lang w:eastAsia="en-US"/>
        </w:rPr>
        <w:t xml:space="preserve"> органами регистрационного учета, представля</w:t>
      </w:r>
      <w:r w:rsidR="009E5DD2" w:rsidRPr="007A182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7A1827">
        <w:rPr>
          <w:rFonts w:ascii="Times New Roman" w:eastAsia="Calibri" w:hAnsi="Times New Roman"/>
          <w:sz w:val="28"/>
          <w:szCs w:val="28"/>
          <w:lang w:eastAsia="en-US"/>
        </w:rPr>
        <w:t xml:space="preserve">тся гражданином по собственной инициативе. </w:t>
      </w:r>
    </w:p>
    <w:p w:rsidR="003009D1" w:rsidRDefault="003009D1" w:rsidP="003009D1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827">
        <w:rPr>
          <w:rFonts w:ascii="Times New Roman" w:hAnsi="Times New Roman"/>
          <w:sz w:val="28"/>
          <w:szCs w:val="28"/>
        </w:rPr>
        <w:t>3.3.1.3. К</w:t>
      </w:r>
      <w:r w:rsidR="00003E39" w:rsidRPr="007A1827">
        <w:rPr>
          <w:rFonts w:ascii="Times New Roman" w:eastAsia="Calibri" w:hAnsi="Times New Roman"/>
          <w:sz w:val="28"/>
          <w:szCs w:val="28"/>
          <w:lang w:eastAsia="en-US"/>
        </w:rPr>
        <w:t>опию справки,</w:t>
      </w:r>
      <w:r w:rsidRPr="007A1827">
        <w:rPr>
          <w:rFonts w:ascii="Times New Roman" w:hAnsi="Times New Roman"/>
          <w:sz w:val="28"/>
          <w:szCs w:val="28"/>
        </w:rPr>
        <w:t xml:space="preserve"> </w:t>
      </w:r>
      <w:r w:rsidRPr="007A1827">
        <w:rPr>
          <w:rFonts w:ascii="Times New Roman" w:eastAsia="Calibri" w:hAnsi="Times New Roman"/>
          <w:sz w:val="28"/>
          <w:szCs w:val="28"/>
          <w:lang w:eastAsia="en-US"/>
        </w:rPr>
        <w:t>федерального</w:t>
      </w:r>
      <w:r w:rsidRPr="003009D1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учреждения медико-социальной экспертизы, подтверждающей факт установления </w:t>
      </w:r>
      <w:r w:rsidRPr="007A1827">
        <w:rPr>
          <w:rFonts w:ascii="Times New Roman" w:eastAsia="Calibri" w:hAnsi="Times New Roman"/>
          <w:sz w:val="28"/>
          <w:szCs w:val="28"/>
          <w:lang w:eastAsia="en-US"/>
        </w:rPr>
        <w:t>инвалидности</w:t>
      </w:r>
      <w:r w:rsidR="007837C5" w:rsidRPr="007A1827">
        <w:rPr>
          <w:rFonts w:ascii="Times New Roman" w:eastAsia="Calibri" w:hAnsi="Times New Roman"/>
          <w:sz w:val="28"/>
          <w:szCs w:val="28"/>
          <w:lang w:eastAsia="en-US"/>
        </w:rPr>
        <w:t xml:space="preserve"> по зрению</w:t>
      </w:r>
      <w:r w:rsidRPr="007A182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03E39" w:rsidRPr="003009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03E39" w:rsidRPr="009C0E14" w:rsidRDefault="000A181C" w:rsidP="0089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81C">
        <w:rPr>
          <w:rFonts w:ascii="Times New Roman" w:hAnsi="Times New Roman"/>
          <w:sz w:val="28"/>
          <w:szCs w:val="28"/>
        </w:rPr>
        <w:t>3.3.1.</w:t>
      </w:r>
      <w:r>
        <w:rPr>
          <w:rFonts w:ascii="Times New Roman" w:hAnsi="Times New Roman"/>
          <w:sz w:val="28"/>
          <w:szCs w:val="28"/>
        </w:rPr>
        <w:t>4</w:t>
      </w:r>
      <w:r w:rsidRPr="000A18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 w:rsidR="00003E39" w:rsidRPr="009C0E14">
        <w:rPr>
          <w:rFonts w:ascii="Times New Roman" w:hAnsi="Times New Roman"/>
          <w:sz w:val="28"/>
          <w:szCs w:val="28"/>
        </w:rPr>
        <w:t>витанции об оплате за пользование радиотрансляционной точкой за полугодие</w:t>
      </w:r>
      <w:r>
        <w:rPr>
          <w:rFonts w:ascii="Times New Roman" w:hAnsi="Times New Roman"/>
          <w:sz w:val="28"/>
          <w:szCs w:val="28"/>
        </w:rPr>
        <w:t xml:space="preserve"> или их копии.</w:t>
      </w:r>
    </w:p>
    <w:p w:rsidR="00003E39" w:rsidRDefault="000A181C" w:rsidP="0089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81C">
        <w:rPr>
          <w:rFonts w:ascii="Times New Roman" w:hAnsi="Times New Roman"/>
          <w:sz w:val="28"/>
          <w:szCs w:val="28"/>
        </w:rPr>
        <w:t>3.3.1.</w:t>
      </w:r>
      <w:r>
        <w:rPr>
          <w:rFonts w:ascii="Times New Roman" w:hAnsi="Times New Roman"/>
          <w:sz w:val="28"/>
          <w:szCs w:val="28"/>
        </w:rPr>
        <w:t>5</w:t>
      </w:r>
      <w:r w:rsidRPr="000A18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003E39" w:rsidRPr="009C0E14">
        <w:rPr>
          <w:rFonts w:ascii="Times New Roman" w:hAnsi="Times New Roman"/>
          <w:sz w:val="28"/>
          <w:szCs w:val="28"/>
        </w:rPr>
        <w:t>опию договора</w:t>
      </w:r>
      <w:r w:rsidR="007837C5">
        <w:rPr>
          <w:rFonts w:ascii="Times New Roman" w:hAnsi="Times New Roman"/>
          <w:sz w:val="28"/>
          <w:szCs w:val="28"/>
        </w:rPr>
        <w:t xml:space="preserve">, подтверждающего пользование радиотрансляционной точкой, оформленного на </w:t>
      </w:r>
      <w:r w:rsidR="00003E39" w:rsidRPr="009C0E14">
        <w:rPr>
          <w:rFonts w:ascii="Times New Roman" w:hAnsi="Times New Roman"/>
          <w:sz w:val="28"/>
          <w:szCs w:val="28"/>
        </w:rPr>
        <w:t>имя гражданина</w:t>
      </w:r>
      <w:r w:rsidR="007837C5">
        <w:rPr>
          <w:rFonts w:ascii="Times New Roman" w:hAnsi="Times New Roman"/>
          <w:sz w:val="28"/>
          <w:szCs w:val="28"/>
        </w:rPr>
        <w:t>.</w:t>
      </w:r>
    </w:p>
    <w:p w:rsidR="00003E39" w:rsidRPr="009C0E14" w:rsidRDefault="007837C5" w:rsidP="0089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3.3.1.6. Р</w:t>
      </w:r>
      <w:r w:rsidR="00003E39" w:rsidRPr="009C0E14">
        <w:rPr>
          <w:rFonts w:ascii="Times New Roman" w:hAnsi="Times New Roman"/>
          <w:sz w:val="28"/>
          <w:szCs w:val="28"/>
        </w:rPr>
        <w:t>еквизиты счета гражданина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гражданина, с указанием даты заверения, в случае если указанные сведения не содержат информацию, позволяющую установить их принадлежность конкретному гражданину) (для инвалидов, изъявивших желание получить компенсацию за пользование радиотрансляционной точкой на счет в кредитной организации).</w:t>
      </w:r>
    </w:p>
    <w:p w:rsidR="00003E39" w:rsidRPr="009C0E14" w:rsidRDefault="00003E39" w:rsidP="000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14">
        <w:rPr>
          <w:rFonts w:ascii="Times New Roman" w:hAnsi="Times New Roman"/>
          <w:sz w:val="28"/>
          <w:szCs w:val="28"/>
        </w:rPr>
        <w:t>3.3.2. Для получения компенсации за установку квартирного телефона гражд</w:t>
      </w:r>
      <w:r w:rsidR="009E5DD2">
        <w:rPr>
          <w:rFonts w:ascii="Times New Roman" w:hAnsi="Times New Roman"/>
          <w:sz w:val="28"/>
          <w:szCs w:val="28"/>
        </w:rPr>
        <w:t>анин, относящийся к одной из категорий, указанных</w:t>
      </w:r>
      <w:r w:rsidRPr="009C0E14">
        <w:rPr>
          <w:rFonts w:ascii="Times New Roman" w:hAnsi="Times New Roman"/>
          <w:sz w:val="28"/>
          <w:szCs w:val="28"/>
        </w:rPr>
        <w:t xml:space="preserve"> в </w:t>
      </w:r>
      <w:hyperlink r:id="rId22" w:history="1">
        <w:r w:rsidRPr="009C0E14">
          <w:rPr>
            <w:rFonts w:ascii="Times New Roman" w:hAnsi="Times New Roman"/>
            <w:sz w:val="28"/>
            <w:szCs w:val="28"/>
          </w:rPr>
          <w:t xml:space="preserve">подпункте 3.2.2 </w:t>
        </w:r>
      </w:hyperlink>
      <w:r w:rsidRPr="009C0E14">
        <w:rPr>
          <w:rFonts w:ascii="Times New Roman" w:hAnsi="Times New Roman"/>
          <w:sz w:val="28"/>
          <w:szCs w:val="28"/>
        </w:rPr>
        <w:t>настоящего Порядка, представля</w:t>
      </w:r>
      <w:r w:rsidR="009E5DD2">
        <w:rPr>
          <w:rFonts w:ascii="Times New Roman" w:hAnsi="Times New Roman"/>
          <w:sz w:val="28"/>
          <w:szCs w:val="28"/>
        </w:rPr>
        <w:t>е</w:t>
      </w:r>
      <w:r w:rsidRPr="009C0E14">
        <w:rPr>
          <w:rFonts w:ascii="Times New Roman" w:hAnsi="Times New Roman"/>
          <w:sz w:val="28"/>
          <w:szCs w:val="28"/>
        </w:rPr>
        <w:t>т в уполномоченный орган заявление на предоставление компенсации за установку квартирного телефона и следующие документы</w:t>
      </w:r>
      <w:r w:rsidR="007837C5">
        <w:rPr>
          <w:rFonts w:ascii="Times New Roman" w:hAnsi="Times New Roman"/>
          <w:sz w:val="28"/>
          <w:szCs w:val="28"/>
        </w:rPr>
        <w:t xml:space="preserve"> (копии документов)</w:t>
      </w:r>
      <w:r w:rsidRPr="009C0E14">
        <w:rPr>
          <w:rFonts w:ascii="Times New Roman" w:hAnsi="Times New Roman"/>
          <w:sz w:val="28"/>
          <w:szCs w:val="28"/>
        </w:rPr>
        <w:t>:</w:t>
      </w:r>
    </w:p>
    <w:p w:rsidR="00003E39" w:rsidRPr="009C0E14" w:rsidRDefault="007837C5" w:rsidP="000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7C5">
        <w:rPr>
          <w:rFonts w:ascii="Times New Roman" w:hAnsi="Times New Roman"/>
          <w:sz w:val="28"/>
          <w:szCs w:val="28"/>
        </w:rPr>
        <w:t>3.3.2.</w:t>
      </w:r>
      <w:r>
        <w:rPr>
          <w:rFonts w:ascii="Times New Roman" w:hAnsi="Times New Roman"/>
          <w:sz w:val="28"/>
          <w:szCs w:val="28"/>
        </w:rPr>
        <w:t>1.</w:t>
      </w:r>
      <w:r w:rsidRPr="00783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003E39" w:rsidRPr="009C0E14">
        <w:rPr>
          <w:rFonts w:ascii="Times New Roman" w:hAnsi="Times New Roman"/>
          <w:sz w:val="28"/>
          <w:szCs w:val="28"/>
        </w:rPr>
        <w:t>опию документа, удостоверяющего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7837C5" w:rsidRPr="007837C5" w:rsidRDefault="007837C5" w:rsidP="00783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5"/>
      <w:bookmarkEnd w:id="1"/>
      <w:r w:rsidRPr="007837C5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2</w:t>
      </w:r>
      <w:r w:rsidRPr="007837C5">
        <w:rPr>
          <w:rFonts w:ascii="Times New Roman" w:hAnsi="Times New Roman"/>
          <w:sz w:val="28"/>
          <w:szCs w:val="28"/>
        </w:rPr>
        <w:t xml:space="preserve">.2. Копию документа, подтверждающего место жительства гражданина (для подтверждения места жительства предъявляется копия паспорта или иного документа, выданного органом регистрационного учета, удостоверяющего сведения о месте жительства, или копия решения суда об установлении факта места жительства). </w:t>
      </w:r>
    </w:p>
    <w:p w:rsidR="007837C5" w:rsidRPr="007837C5" w:rsidRDefault="009E5DD2" w:rsidP="00783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27">
        <w:rPr>
          <w:rFonts w:ascii="Times New Roman" w:hAnsi="Times New Roman"/>
          <w:sz w:val="28"/>
          <w:szCs w:val="28"/>
        </w:rPr>
        <w:t>Копия</w:t>
      </w:r>
      <w:r w:rsidR="007837C5" w:rsidRPr="007A1827">
        <w:rPr>
          <w:rFonts w:ascii="Times New Roman" w:hAnsi="Times New Roman"/>
          <w:sz w:val="28"/>
          <w:szCs w:val="28"/>
        </w:rPr>
        <w:t xml:space="preserve"> документ</w:t>
      </w:r>
      <w:r w:rsidRPr="007A1827">
        <w:rPr>
          <w:rFonts w:ascii="Times New Roman" w:hAnsi="Times New Roman"/>
          <w:sz w:val="28"/>
          <w:szCs w:val="28"/>
        </w:rPr>
        <w:t>а</w:t>
      </w:r>
      <w:r w:rsidR="007837C5" w:rsidRPr="007A1827">
        <w:rPr>
          <w:rFonts w:ascii="Times New Roman" w:hAnsi="Times New Roman"/>
          <w:sz w:val="28"/>
          <w:szCs w:val="28"/>
        </w:rPr>
        <w:t>, подтверждающ</w:t>
      </w:r>
      <w:r w:rsidRPr="007A1827">
        <w:rPr>
          <w:rFonts w:ascii="Times New Roman" w:hAnsi="Times New Roman"/>
          <w:sz w:val="28"/>
          <w:szCs w:val="28"/>
        </w:rPr>
        <w:t>его</w:t>
      </w:r>
      <w:r w:rsidR="007837C5" w:rsidRPr="007A1827">
        <w:rPr>
          <w:rFonts w:ascii="Times New Roman" w:hAnsi="Times New Roman"/>
          <w:sz w:val="28"/>
          <w:szCs w:val="28"/>
        </w:rPr>
        <w:t xml:space="preserve"> место жительства гражданина, выданн</w:t>
      </w:r>
      <w:r w:rsidRPr="007A1827">
        <w:rPr>
          <w:rFonts w:ascii="Times New Roman" w:hAnsi="Times New Roman"/>
          <w:sz w:val="28"/>
          <w:szCs w:val="28"/>
        </w:rPr>
        <w:t>ого</w:t>
      </w:r>
      <w:r w:rsidR="007837C5" w:rsidRPr="007A1827">
        <w:rPr>
          <w:rFonts w:ascii="Times New Roman" w:hAnsi="Times New Roman"/>
          <w:sz w:val="28"/>
          <w:szCs w:val="28"/>
        </w:rPr>
        <w:t xml:space="preserve"> орган</w:t>
      </w:r>
      <w:r w:rsidRPr="007A1827">
        <w:rPr>
          <w:rFonts w:ascii="Times New Roman" w:hAnsi="Times New Roman"/>
          <w:sz w:val="28"/>
          <w:szCs w:val="28"/>
        </w:rPr>
        <w:t>ом</w:t>
      </w:r>
      <w:r w:rsidR="007837C5" w:rsidRPr="007A1827">
        <w:rPr>
          <w:rFonts w:ascii="Times New Roman" w:hAnsi="Times New Roman"/>
          <w:sz w:val="28"/>
          <w:szCs w:val="28"/>
        </w:rPr>
        <w:t xml:space="preserve"> регистрационного учета, представля</w:t>
      </w:r>
      <w:r w:rsidRPr="007A1827">
        <w:rPr>
          <w:rFonts w:ascii="Times New Roman" w:hAnsi="Times New Roman"/>
          <w:sz w:val="28"/>
          <w:szCs w:val="28"/>
        </w:rPr>
        <w:t>е</w:t>
      </w:r>
      <w:r w:rsidR="007837C5" w:rsidRPr="007A1827">
        <w:rPr>
          <w:rFonts w:ascii="Times New Roman" w:hAnsi="Times New Roman"/>
          <w:sz w:val="28"/>
          <w:szCs w:val="28"/>
        </w:rPr>
        <w:t>тся гражданином по собственной инициативе.</w:t>
      </w:r>
      <w:r w:rsidR="007837C5" w:rsidRPr="007837C5">
        <w:rPr>
          <w:rFonts w:ascii="Times New Roman" w:hAnsi="Times New Roman"/>
          <w:sz w:val="28"/>
          <w:szCs w:val="28"/>
        </w:rPr>
        <w:t xml:space="preserve"> </w:t>
      </w:r>
    </w:p>
    <w:p w:rsidR="007837C5" w:rsidRPr="000A181C" w:rsidRDefault="007837C5" w:rsidP="00783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7C5">
        <w:rPr>
          <w:rFonts w:ascii="Times New Roman" w:eastAsia="Calibri" w:hAnsi="Times New Roman"/>
          <w:sz w:val="28"/>
          <w:szCs w:val="28"/>
          <w:lang w:eastAsia="en-US"/>
        </w:rPr>
        <w:t>3.3.2</w:t>
      </w:r>
      <w:r>
        <w:rPr>
          <w:rFonts w:ascii="Times New Roman" w:eastAsia="Calibri" w:hAnsi="Times New Roman"/>
          <w:sz w:val="28"/>
          <w:szCs w:val="28"/>
          <w:lang w:eastAsia="en-US"/>
        </w:rPr>
        <w:t>.3</w:t>
      </w:r>
      <w:r w:rsidRPr="007837C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0A181C">
        <w:rPr>
          <w:rFonts w:ascii="Times New Roman" w:hAnsi="Times New Roman"/>
          <w:sz w:val="28"/>
          <w:szCs w:val="28"/>
        </w:rPr>
        <w:t xml:space="preserve">Копию справки, федерального учреждения медико-социальной экспертизы, подтверждающей факт установления I или II группы </w:t>
      </w:r>
      <w:r w:rsidRPr="000A181C">
        <w:rPr>
          <w:rFonts w:ascii="Times New Roman" w:hAnsi="Times New Roman"/>
          <w:sz w:val="28"/>
          <w:szCs w:val="28"/>
        </w:rPr>
        <w:lastRenderedPageBreak/>
        <w:t>инвалидности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E14">
        <w:rPr>
          <w:rFonts w:ascii="Times New Roman" w:hAnsi="Times New Roman"/>
          <w:sz w:val="28"/>
          <w:szCs w:val="28"/>
        </w:rPr>
        <w:t xml:space="preserve">(для семей, в которых оба супруга являются инвалидами </w:t>
      </w:r>
      <w:r w:rsidR="00D92418">
        <w:rPr>
          <w:rFonts w:ascii="Times New Roman" w:hAnsi="Times New Roman"/>
          <w:sz w:val="28"/>
          <w:szCs w:val="28"/>
          <w:lang w:val="en-US"/>
        </w:rPr>
        <w:t>II</w:t>
      </w:r>
      <w:r w:rsidR="00D92418" w:rsidRPr="00D92418">
        <w:rPr>
          <w:rFonts w:ascii="Times New Roman" w:hAnsi="Times New Roman"/>
          <w:sz w:val="28"/>
          <w:szCs w:val="28"/>
        </w:rPr>
        <w:t xml:space="preserve"> </w:t>
      </w:r>
      <w:r w:rsidRPr="009C0E14">
        <w:rPr>
          <w:rFonts w:ascii="Times New Roman" w:hAnsi="Times New Roman"/>
          <w:sz w:val="28"/>
          <w:szCs w:val="28"/>
        </w:rPr>
        <w:t>группы, представляется на каждого супруга)</w:t>
      </w:r>
      <w:r w:rsidRPr="000A181C">
        <w:rPr>
          <w:rFonts w:ascii="Times New Roman" w:hAnsi="Times New Roman"/>
          <w:sz w:val="28"/>
          <w:szCs w:val="28"/>
        </w:rPr>
        <w:t xml:space="preserve">.  </w:t>
      </w:r>
    </w:p>
    <w:p w:rsidR="009E5DD2" w:rsidRPr="00891638" w:rsidRDefault="009E5DD2" w:rsidP="009E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827">
        <w:rPr>
          <w:rFonts w:ascii="Times New Roman" w:eastAsia="Calibri" w:hAnsi="Times New Roman"/>
          <w:sz w:val="28"/>
          <w:szCs w:val="28"/>
          <w:lang w:eastAsia="en-US"/>
        </w:rPr>
        <w:t>Копия справки федерального учреждения медико-социальной экспертизы, указанная в настоящем подпункте, представляется гражданином по собственной инициативе.</w:t>
      </w:r>
      <w:r w:rsidRPr="0089163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03E39" w:rsidRPr="009C0E14" w:rsidRDefault="009E5DD2" w:rsidP="000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DD2">
        <w:rPr>
          <w:rFonts w:ascii="Times New Roman" w:eastAsia="Calibri" w:hAnsi="Times New Roman"/>
          <w:sz w:val="28"/>
          <w:szCs w:val="28"/>
          <w:lang w:eastAsia="en-US"/>
        </w:rPr>
        <w:t xml:space="preserve">3.3.2.4.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Копию </w:t>
      </w:r>
      <w:r w:rsidR="00003E39" w:rsidRPr="009C0E14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>а</w:t>
      </w:r>
      <w:r w:rsidR="00003E39" w:rsidRPr="009C0E14">
        <w:rPr>
          <w:rFonts w:ascii="Times New Roman" w:hAnsi="Times New Roman"/>
          <w:sz w:val="28"/>
          <w:szCs w:val="28"/>
        </w:rPr>
        <w:t xml:space="preserve">-фактуры или </w:t>
      </w:r>
      <w:r>
        <w:rPr>
          <w:rFonts w:ascii="Times New Roman" w:hAnsi="Times New Roman"/>
          <w:sz w:val="28"/>
          <w:szCs w:val="28"/>
        </w:rPr>
        <w:t xml:space="preserve">копию </w:t>
      </w:r>
      <w:r w:rsidR="00003E39" w:rsidRPr="009C0E14">
        <w:rPr>
          <w:rFonts w:ascii="Times New Roman" w:hAnsi="Times New Roman"/>
          <w:sz w:val="28"/>
          <w:szCs w:val="28"/>
        </w:rPr>
        <w:t>квитанции об оплате за установку телефона</w:t>
      </w:r>
      <w:r>
        <w:rPr>
          <w:rFonts w:ascii="Times New Roman" w:hAnsi="Times New Roman"/>
          <w:sz w:val="28"/>
          <w:szCs w:val="28"/>
        </w:rPr>
        <w:t>.</w:t>
      </w:r>
    </w:p>
    <w:p w:rsidR="00003E39" w:rsidRPr="009C0E14" w:rsidRDefault="009E5DD2" w:rsidP="000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DD2">
        <w:rPr>
          <w:rFonts w:ascii="Times New Roman" w:hAnsi="Times New Roman"/>
          <w:sz w:val="28"/>
          <w:szCs w:val="28"/>
        </w:rPr>
        <w:t>3.3.2.</w:t>
      </w:r>
      <w:r>
        <w:rPr>
          <w:rFonts w:ascii="Times New Roman" w:hAnsi="Times New Roman"/>
          <w:sz w:val="28"/>
          <w:szCs w:val="28"/>
        </w:rPr>
        <w:t>5</w:t>
      </w:r>
      <w:r w:rsidRPr="009E5D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003E39" w:rsidRPr="009C0E14">
        <w:rPr>
          <w:rFonts w:ascii="Times New Roman" w:hAnsi="Times New Roman"/>
          <w:sz w:val="28"/>
          <w:szCs w:val="28"/>
        </w:rPr>
        <w:t>опию договора</w:t>
      </w:r>
      <w:r>
        <w:rPr>
          <w:rFonts w:ascii="Times New Roman" w:hAnsi="Times New Roman"/>
          <w:sz w:val="28"/>
          <w:szCs w:val="28"/>
        </w:rPr>
        <w:t>, подтверждающего</w:t>
      </w:r>
      <w:r w:rsidR="00502111">
        <w:rPr>
          <w:rFonts w:ascii="Times New Roman" w:hAnsi="Times New Roman"/>
          <w:sz w:val="28"/>
          <w:szCs w:val="28"/>
        </w:rPr>
        <w:t xml:space="preserve"> </w:t>
      </w:r>
      <w:r w:rsidR="00665F08">
        <w:rPr>
          <w:rFonts w:ascii="Times New Roman" w:hAnsi="Times New Roman"/>
          <w:sz w:val="28"/>
          <w:szCs w:val="28"/>
        </w:rPr>
        <w:t xml:space="preserve">оказание услуг </w:t>
      </w:r>
      <w:r w:rsidR="00665F08" w:rsidRPr="00665F08">
        <w:rPr>
          <w:rFonts w:ascii="Times New Roman" w:hAnsi="Times New Roman"/>
          <w:sz w:val="28"/>
          <w:szCs w:val="28"/>
        </w:rPr>
        <w:t>фиксированной телефонной связи независимо от типа абонентской линии (проводной линии или радиолинии)</w:t>
      </w:r>
      <w:r w:rsidR="00665F08">
        <w:rPr>
          <w:rFonts w:ascii="Times New Roman" w:hAnsi="Times New Roman"/>
          <w:sz w:val="28"/>
          <w:szCs w:val="28"/>
        </w:rPr>
        <w:t>.</w:t>
      </w:r>
    </w:p>
    <w:p w:rsidR="00003E39" w:rsidRPr="009C0E14" w:rsidRDefault="009E5DD2" w:rsidP="000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DD2">
        <w:rPr>
          <w:rFonts w:ascii="Times New Roman" w:hAnsi="Times New Roman"/>
          <w:sz w:val="28"/>
          <w:szCs w:val="28"/>
        </w:rPr>
        <w:t>3.3.2.</w:t>
      </w:r>
      <w:r>
        <w:rPr>
          <w:rFonts w:ascii="Times New Roman" w:hAnsi="Times New Roman"/>
          <w:sz w:val="28"/>
          <w:szCs w:val="28"/>
        </w:rPr>
        <w:t>6</w:t>
      </w:r>
      <w:r w:rsidRPr="009E5D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003E39" w:rsidRPr="009C0E14">
        <w:rPr>
          <w:rFonts w:ascii="Times New Roman" w:hAnsi="Times New Roman"/>
          <w:sz w:val="28"/>
          <w:szCs w:val="28"/>
        </w:rPr>
        <w:t xml:space="preserve">опию свидетельства о браке (для семей, в которых оба супруга являются инвалидами </w:t>
      </w:r>
      <w:r w:rsidR="00502111">
        <w:rPr>
          <w:rFonts w:ascii="Times New Roman" w:hAnsi="Times New Roman"/>
          <w:sz w:val="28"/>
          <w:szCs w:val="28"/>
          <w:lang w:val="en-US"/>
        </w:rPr>
        <w:t>II</w:t>
      </w:r>
      <w:r w:rsidR="00502111">
        <w:rPr>
          <w:rFonts w:ascii="Times New Roman" w:hAnsi="Times New Roman"/>
          <w:sz w:val="28"/>
          <w:szCs w:val="28"/>
        </w:rPr>
        <w:t xml:space="preserve"> </w:t>
      </w:r>
      <w:r w:rsidR="00003E39" w:rsidRPr="009C0E14">
        <w:rPr>
          <w:rFonts w:ascii="Times New Roman" w:hAnsi="Times New Roman"/>
          <w:sz w:val="28"/>
          <w:szCs w:val="28"/>
        </w:rPr>
        <w:t>группы)</w:t>
      </w:r>
      <w:r w:rsidR="00502111">
        <w:rPr>
          <w:rFonts w:ascii="Times New Roman" w:hAnsi="Times New Roman"/>
          <w:sz w:val="28"/>
          <w:szCs w:val="28"/>
        </w:rPr>
        <w:t>.</w:t>
      </w:r>
    </w:p>
    <w:p w:rsidR="00003E39" w:rsidRPr="009C0E14" w:rsidRDefault="00502111" w:rsidP="000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111">
        <w:rPr>
          <w:rFonts w:ascii="Times New Roman" w:hAnsi="Times New Roman"/>
          <w:sz w:val="28"/>
          <w:szCs w:val="28"/>
        </w:rPr>
        <w:t>3.3.2.</w:t>
      </w:r>
      <w:r>
        <w:rPr>
          <w:rFonts w:ascii="Times New Roman" w:hAnsi="Times New Roman"/>
          <w:sz w:val="28"/>
          <w:szCs w:val="28"/>
        </w:rPr>
        <w:t>7</w:t>
      </w:r>
      <w:r w:rsidRPr="005021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003E39" w:rsidRPr="009C0E14">
        <w:rPr>
          <w:rFonts w:ascii="Times New Roman" w:hAnsi="Times New Roman"/>
          <w:sz w:val="28"/>
          <w:szCs w:val="28"/>
        </w:rPr>
        <w:t>еквизиты счета гражданина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гражданина, с указанием даты заверения, в случае если указанные сведения не содержат информацию, позволяющую установить их принадлежность конкретному гражданину) (для инвалидов, изъявивших желание получить компенсацию за установку квартирного телефона на счет в кредитной организации)</w:t>
      </w:r>
      <w:r>
        <w:rPr>
          <w:rFonts w:ascii="Times New Roman" w:hAnsi="Times New Roman"/>
          <w:sz w:val="28"/>
          <w:szCs w:val="28"/>
        </w:rPr>
        <w:t>.</w:t>
      </w:r>
      <w:r w:rsidR="00665F08">
        <w:rPr>
          <w:rFonts w:ascii="Times New Roman" w:hAnsi="Times New Roman"/>
          <w:sz w:val="28"/>
          <w:szCs w:val="28"/>
        </w:rPr>
        <w:t>».</w:t>
      </w:r>
    </w:p>
    <w:p w:rsidR="00003E39" w:rsidRPr="009C0E14" w:rsidRDefault="00003E39" w:rsidP="000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0E14">
        <w:rPr>
          <w:rFonts w:ascii="Times New Roman" w:eastAsia="Calibri" w:hAnsi="Times New Roman"/>
          <w:sz w:val="28"/>
          <w:szCs w:val="28"/>
          <w:lang w:eastAsia="en-US"/>
        </w:rPr>
        <w:t>1.2.</w:t>
      </w:r>
      <w:r w:rsidR="0089163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>. В пункте 3.5:</w:t>
      </w:r>
    </w:p>
    <w:p w:rsidR="00003E39" w:rsidRPr="009C0E14" w:rsidRDefault="00003E39" w:rsidP="000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0E1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85207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9163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>.1. После абзаца третьего дополнить абзацами следующего содержания:</w:t>
      </w:r>
    </w:p>
    <w:p w:rsidR="00003E39" w:rsidRPr="007A1827" w:rsidRDefault="00003E39" w:rsidP="000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0E14">
        <w:rPr>
          <w:rFonts w:ascii="Times New Roman" w:eastAsia="Calibri" w:hAnsi="Times New Roman"/>
          <w:sz w:val="28"/>
          <w:szCs w:val="28"/>
          <w:lang w:eastAsia="en-US"/>
        </w:rPr>
        <w:t>«запрашивает в порядке межведомственного информационного взаимодействия не позднее 1 рабочего дня со дня приема заявления и документов (копий документов), указанных в подпунктах 3.3.1, 3.3.2 настоящего Порядка</w:t>
      </w:r>
      <w:r w:rsidR="0069186F">
        <w:rPr>
          <w:rFonts w:ascii="Times New Roman" w:eastAsia="Calibri" w:hAnsi="Times New Roman"/>
          <w:sz w:val="28"/>
          <w:szCs w:val="28"/>
          <w:lang w:eastAsia="en-US"/>
        </w:rPr>
        <w:t xml:space="preserve">, обязанность по предоставлению которых возложена на </w:t>
      </w:r>
      <w:r w:rsidR="0069186F" w:rsidRPr="007A1827">
        <w:rPr>
          <w:rFonts w:ascii="Times New Roman" w:eastAsia="Calibri" w:hAnsi="Times New Roman"/>
          <w:sz w:val="28"/>
          <w:szCs w:val="28"/>
          <w:lang w:eastAsia="en-US"/>
        </w:rPr>
        <w:t>гражданина</w:t>
      </w:r>
      <w:r w:rsidRPr="007A182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03E39" w:rsidRPr="009C0E14" w:rsidRDefault="00003E39" w:rsidP="000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827">
        <w:rPr>
          <w:rFonts w:ascii="Times New Roman" w:eastAsia="Calibri" w:hAnsi="Times New Roman"/>
          <w:sz w:val="28"/>
          <w:szCs w:val="28"/>
          <w:lang w:eastAsia="en-US"/>
        </w:rPr>
        <w:t>а) в Министерстве внутренних дел Российской Федерации (ведомственная информационная система</w:t>
      </w:r>
      <w:r w:rsidR="00EA2E86">
        <w:rPr>
          <w:rFonts w:ascii="Times New Roman" w:eastAsia="Calibri" w:hAnsi="Times New Roman"/>
          <w:sz w:val="28"/>
          <w:szCs w:val="28"/>
          <w:lang w:eastAsia="en-US"/>
        </w:rPr>
        <w:t xml:space="preserve"> до 31.12.2025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9C0E14">
        <w:rPr>
          <w:rFonts w:ascii="Times New Roman" w:hAnsi="Times New Roman"/>
          <w:sz w:val="28"/>
          <w:szCs w:val="28"/>
        </w:rPr>
        <w:t xml:space="preserve"> (далее – МВД России)</w:t>
      </w:r>
      <w:r w:rsidR="00512161">
        <w:rPr>
          <w:rFonts w:ascii="Times New Roman" w:eastAsia="Calibri" w:hAnsi="Times New Roman"/>
          <w:sz w:val="28"/>
          <w:szCs w:val="28"/>
          <w:lang w:eastAsia="en-US"/>
        </w:rPr>
        <w:t xml:space="preserve">, или  </w:t>
      </w:r>
      <w:r w:rsidR="00512161" w:rsidRPr="00512161">
        <w:rPr>
          <w:rFonts w:ascii="Times New Roman" w:eastAsia="Calibri" w:hAnsi="Times New Roman"/>
          <w:sz w:val="28"/>
          <w:szCs w:val="28"/>
          <w:lang w:eastAsia="en-US"/>
        </w:rPr>
        <w:t>Фонде пенсионного и социального страхования Российской Федерации (</w:t>
      </w:r>
      <w:r w:rsidR="00512161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государственная информационная система «Единая централизованная </w:t>
      </w:r>
      <w:r w:rsidR="00512161" w:rsidRPr="00512161">
        <w:rPr>
          <w:rFonts w:ascii="Times New Roman" w:eastAsia="Calibri" w:hAnsi="Times New Roman"/>
          <w:sz w:val="28"/>
          <w:szCs w:val="28"/>
          <w:lang w:eastAsia="en-US"/>
        </w:rPr>
        <w:t>цифровая платформа</w:t>
      </w:r>
      <w:r w:rsidR="00512161">
        <w:rPr>
          <w:rFonts w:ascii="Times New Roman" w:eastAsia="Calibri" w:hAnsi="Times New Roman"/>
          <w:sz w:val="28"/>
          <w:szCs w:val="28"/>
          <w:lang w:eastAsia="en-US"/>
        </w:rPr>
        <w:t xml:space="preserve"> в социальной сфере»</w:t>
      </w:r>
      <w:r w:rsidR="00512161" w:rsidRPr="00512161">
        <w:rPr>
          <w:rFonts w:ascii="Times New Roman" w:eastAsia="Calibri" w:hAnsi="Times New Roman"/>
          <w:sz w:val="28"/>
          <w:szCs w:val="28"/>
          <w:lang w:eastAsia="en-US"/>
        </w:rPr>
        <w:t>) (далее – Социальный фонд России</w:t>
      </w:r>
      <w:r w:rsidR="00512161"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 xml:space="preserve">или Федеральной налоговой службе (единый федеральный информационный регистр, содержащий сведения о населении Российской Федерации </w:t>
      </w:r>
      <w:r w:rsidRPr="009C0E14">
        <w:rPr>
          <w:rFonts w:ascii="Times New Roman" w:hAnsi="Times New Roman"/>
          <w:sz w:val="28"/>
          <w:szCs w:val="28"/>
        </w:rPr>
        <w:t>(далее – ФНС России)</w:t>
      </w:r>
      <w:r w:rsidR="00512161">
        <w:rPr>
          <w:rFonts w:ascii="Times New Roman" w:hAnsi="Times New Roman"/>
          <w:sz w:val="28"/>
          <w:szCs w:val="28"/>
        </w:rPr>
        <w:t>,</w:t>
      </w:r>
      <w:r w:rsidR="0069186F">
        <w:rPr>
          <w:rFonts w:ascii="Times New Roman" w:hAnsi="Times New Roman"/>
          <w:sz w:val="28"/>
          <w:szCs w:val="28"/>
        </w:rPr>
        <w:t xml:space="preserve"> </w:t>
      </w:r>
      <w:r w:rsidR="00512161">
        <w:rPr>
          <w:rFonts w:ascii="Times New Roman" w:hAnsi="Times New Roman"/>
          <w:sz w:val="28"/>
          <w:szCs w:val="28"/>
        </w:rPr>
        <w:t>–</w:t>
      </w:r>
      <w:r w:rsidR="0069186F">
        <w:rPr>
          <w:rFonts w:ascii="Times New Roman" w:hAnsi="Times New Roman"/>
          <w:sz w:val="28"/>
          <w:szCs w:val="28"/>
        </w:rPr>
        <w:t xml:space="preserve"> 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>сведения о регистрации</w:t>
      </w:r>
      <w:r w:rsidR="00FC03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C0348" w:rsidRPr="00FC0348">
        <w:rPr>
          <w:rFonts w:ascii="Times New Roman" w:eastAsia="Calibri" w:hAnsi="Times New Roman"/>
          <w:sz w:val="28"/>
          <w:szCs w:val="28"/>
          <w:lang w:eastAsia="en-US"/>
        </w:rPr>
        <w:t xml:space="preserve">(об отсутствии регистрации) 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>по месту жительства гражданина, в случае непредставления гражданином копи</w:t>
      </w:r>
      <w:r w:rsidR="0069186F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</w:t>
      </w:r>
      <w:r w:rsidR="0069186F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>, предусмотренных абзац</w:t>
      </w:r>
      <w:r w:rsidR="0069186F">
        <w:rPr>
          <w:rFonts w:ascii="Times New Roman" w:eastAsia="Calibri" w:hAnsi="Times New Roman"/>
          <w:sz w:val="28"/>
          <w:szCs w:val="28"/>
          <w:lang w:eastAsia="en-US"/>
        </w:rPr>
        <w:t xml:space="preserve">ем первым подпункта 3.3.1.2, абзацем первым подпункта 3.3.2.2 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>настоящего Порядка, выданн</w:t>
      </w:r>
      <w:r w:rsidR="0069186F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 xml:space="preserve"> органом регистрационного учета;</w:t>
      </w:r>
    </w:p>
    <w:p w:rsidR="00003E39" w:rsidRPr="009C0E14" w:rsidRDefault="00003E39" w:rsidP="00003E39">
      <w:pPr>
        <w:pStyle w:val="ConsPlusNormal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0E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8E66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8E662A" w:rsidRPr="009C0E14">
        <w:rPr>
          <w:rFonts w:ascii="Times New Roman" w:hAnsi="Times New Roman"/>
          <w:sz w:val="28"/>
          <w:szCs w:val="28"/>
        </w:rPr>
        <w:t>Социальн</w:t>
      </w:r>
      <w:r w:rsidR="00512161">
        <w:rPr>
          <w:rFonts w:ascii="Times New Roman" w:hAnsi="Times New Roman"/>
          <w:sz w:val="28"/>
          <w:szCs w:val="28"/>
        </w:rPr>
        <w:t>ом</w:t>
      </w:r>
      <w:r w:rsidR="008E662A" w:rsidRPr="009C0E14">
        <w:rPr>
          <w:rFonts w:ascii="Times New Roman" w:hAnsi="Times New Roman"/>
          <w:sz w:val="28"/>
          <w:szCs w:val="28"/>
        </w:rPr>
        <w:t xml:space="preserve"> фонд</w:t>
      </w:r>
      <w:r w:rsidR="00512161">
        <w:rPr>
          <w:rFonts w:ascii="Times New Roman" w:hAnsi="Times New Roman"/>
          <w:sz w:val="28"/>
          <w:szCs w:val="28"/>
        </w:rPr>
        <w:t>е</w:t>
      </w:r>
      <w:r w:rsidR="008E662A" w:rsidRPr="009C0E14">
        <w:rPr>
          <w:rFonts w:ascii="Times New Roman" w:hAnsi="Times New Roman"/>
          <w:sz w:val="28"/>
          <w:szCs w:val="28"/>
        </w:rPr>
        <w:t xml:space="preserve"> России </w:t>
      </w:r>
      <w:r w:rsidR="007A1827">
        <w:rPr>
          <w:rFonts w:ascii="Times New Roman" w:hAnsi="Times New Roman"/>
          <w:sz w:val="28"/>
          <w:szCs w:val="28"/>
        </w:rPr>
        <w:t>–</w:t>
      </w:r>
      <w:r w:rsidR="00512161">
        <w:rPr>
          <w:rFonts w:ascii="Times New Roman" w:hAnsi="Times New Roman"/>
          <w:sz w:val="28"/>
          <w:szCs w:val="28"/>
        </w:rPr>
        <w:t xml:space="preserve"> </w:t>
      </w:r>
      <w:r w:rsidRPr="009C0E14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наличие инвалидности и е</w:t>
      </w:r>
      <w:r w:rsidR="00E7674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C0E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группу (информацию об отсутствии указанных сведений), в случае непредставления гражданином </w:t>
      </w:r>
      <w:r w:rsidR="00E7674C">
        <w:rPr>
          <w:rFonts w:ascii="Times New Roman" w:eastAsia="Calibri" w:hAnsi="Times New Roman" w:cs="Times New Roman"/>
          <w:sz w:val="28"/>
          <w:szCs w:val="28"/>
          <w:lang w:eastAsia="en-US"/>
        </w:rPr>
        <w:t>копи</w:t>
      </w:r>
      <w:r w:rsidR="00451BC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76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0E14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</w:t>
      </w:r>
      <w:r w:rsidR="00451BC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51BC7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</w:t>
      </w:r>
      <w:r w:rsidR="00451BC7" w:rsidRPr="00451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 w:rsidR="00E7674C" w:rsidRPr="00451BC7">
        <w:rPr>
          <w:rFonts w:ascii="Times New Roman" w:eastAsia="Calibri" w:hAnsi="Times New Roman" w:cs="Times New Roman"/>
          <w:sz w:val="28"/>
          <w:szCs w:val="28"/>
          <w:lang w:eastAsia="en-US"/>
        </w:rPr>
        <w:t>в абзаце</w:t>
      </w:r>
      <w:r w:rsidR="00E767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67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первом подпункта 3.3.2.3</w:t>
      </w:r>
      <w:r w:rsidR="009309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</w:t>
      </w:r>
      <w:r w:rsidRPr="009C0E1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056C9E" w:rsidRDefault="00003E39" w:rsidP="00D03D45">
      <w:pPr>
        <w:pStyle w:val="ConsPlusNormal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0E1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85207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>.3.2.</w:t>
      </w:r>
      <w:r w:rsidR="00056C9E">
        <w:rPr>
          <w:rFonts w:ascii="Times New Roman" w:eastAsia="Calibri" w:hAnsi="Times New Roman"/>
          <w:sz w:val="28"/>
          <w:szCs w:val="28"/>
          <w:lang w:eastAsia="en-US"/>
        </w:rPr>
        <w:t xml:space="preserve"> В абзаце четвертом:</w:t>
      </w:r>
    </w:p>
    <w:p w:rsidR="00D03D45" w:rsidRDefault="00056C9E" w:rsidP="00D03D45">
      <w:pPr>
        <w:pStyle w:val="ConsPlusNormal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D03D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первом </w:t>
      </w:r>
      <w:r w:rsidR="00D03D45">
        <w:rPr>
          <w:rFonts w:ascii="Times New Roman" w:eastAsia="Calibri" w:hAnsi="Times New Roman"/>
          <w:sz w:val="28"/>
          <w:szCs w:val="28"/>
          <w:lang w:eastAsia="en-US"/>
        </w:rPr>
        <w:t xml:space="preserve">предложении после слова «гражданином» дополнить словами </w:t>
      </w:r>
      <w:r w:rsidR="00D03D45" w:rsidRPr="00D03D45">
        <w:rPr>
          <w:rFonts w:ascii="Times New Roman" w:eastAsia="Calibri" w:hAnsi="Times New Roman"/>
          <w:sz w:val="28"/>
          <w:szCs w:val="28"/>
          <w:lang w:eastAsia="en-US"/>
        </w:rPr>
        <w:t>«, сведений, полученных в порядке межведомственного информационного взаимодействия»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56C9E" w:rsidRDefault="00056C9E" w:rsidP="00D03D45">
      <w:pPr>
        <w:pStyle w:val="ConsPlusNormal"/>
        <w:ind w:right="-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дополнить предложениями следующего содержания:</w:t>
      </w:r>
    </w:p>
    <w:p w:rsidR="002E5121" w:rsidRPr="009C0E14" w:rsidRDefault="00056C9E" w:rsidP="002E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2E5121" w:rsidRPr="009C0E14">
        <w:rPr>
          <w:rFonts w:ascii="Times New Roman" w:hAnsi="Times New Roman"/>
          <w:sz w:val="28"/>
          <w:szCs w:val="28"/>
        </w:rPr>
        <w:t xml:space="preserve">Срок принятия решений, указанных в </w:t>
      </w:r>
      <w:r w:rsidR="002E5121">
        <w:rPr>
          <w:rFonts w:ascii="Times New Roman" w:hAnsi="Times New Roman"/>
          <w:sz w:val="28"/>
          <w:szCs w:val="28"/>
        </w:rPr>
        <w:t xml:space="preserve">настоящем </w:t>
      </w:r>
      <w:r w:rsidR="002E5121" w:rsidRPr="009C0E14">
        <w:rPr>
          <w:rFonts w:ascii="Times New Roman" w:hAnsi="Times New Roman"/>
          <w:sz w:val="28"/>
          <w:szCs w:val="28"/>
        </w:rPr>
        <w:t xml:space="preserve">абзаце, приостанавливается в случае </w:t>
      </w:r>
      <w:proofErr w:type="spellStart"/>
      <w:r w:rsidR="002E5121" w:rsidRPr="009C0E14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="002E5121" w:rsidRPr="009C0E14">
        <w:rPr>
          <w:rFonts w:ascii="Times New Roman" w:hAnsi="Times New Roman"/>
          <w:sz w:val="28"/>
          <w:szCs w:val="28"/>
        </w:rPr>
        <w:t xml:space="preserve"> сведений, запрашиваемых в рамках межведомственного информационного взаимодействия. При этом указанные решения выносятся не позднее 2 рабочих дней со дня поступления сведений, запрашиваемых в рамках межведомственного информационного взаимодействия</w:t>
      </w:r>
      <w:r w:rsidR="002E5121">
        <w:rPr>
          <w:rFonts w:ascii="Times New Roman" w:hAnsi="Times New Roman"/>
          <w:sz w:val="28"/>
          <w:szCs w:val="28"/>
        </w:rPr>
        <w:t>.».</w:t>
      </w:r>
    </w:p>
    <w:p w:rsidR="00003E39" w:rsidRPr="009C0E14" w:rsidRDefault="00D03D45" w:rsidP="00003E39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03D45">
        <w:rPr>
          <w:rFonts w:ascii="Times New Roman" w:eastAsia="Calibri" w:hAnsi="Times New Roman"/>
          <w:sz w:val="28"/>
          <w:szCs w:val="28"/>
          <w:lang w:eastAsia="en-US"/>
        </w:rPr>
        <w:t>1.2.3.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D03D45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03E39" w:rsidRPr="009C0E14">
        <w:rPr>
          <w:rFonts w:ascii="Times New Roman" w:hAnsi="Times New Roman"/>
          <w:sz w:val="28"/>
          <w:szCs w:val="28"/>
        </w:rPr>
        <w:t>В абзаце пятом после слов «представленных гражданином» дополнить словами «</w:t>
      </w:r>
      <w:r w:rsidR="006B413E">
        <w:rPr>
          <w:rFonts w:ascii="Times New Roman" w:hAnsi="Times New Roman"/>
          <w:sz w:val="28"/>
          <w:szCs w:val="28"/>
        </w:rPr>
        <w:t xml:space="preserve">, </w:t>
      </w:r>
      <w:r w:rsidR="00003E39" w:rsidRPr="009C0E14">
        <w:rPr>
          <w:rFonts w:ascii="Times New Roman" w:hAnsi="Times New Roman"/>
          <w:sz w:val="28"/>
          <w:szCs w:val="28"/>
        </w:rPr>
        <w:t>запросы и ответы на межведомственные запросы».</w:t>
      </w:r>
    </w:p>
    <w:p w:rsidR="00003E39" w:rsidRPr="009C0E14" w:rsidRDefault="00451BC7" w:rsidP="000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03E39" w:rsidRPr="009C0E14">
        <w:rPr>
          <w:rFonts w:ascii="Times New Roman" w:hAnsi="Times New Roman"/>
          <w:sz w:val="28"/>
          <w:szCs w:val="28"/>
        </w:rPr>
        <w:t>.</w:t>
      </w:r>
      <w:r w:rsidR="00852070">
        <w:rPr>
          <w:rFonts w:ascii="Times New Roman" w:hAnsi="Times New Roman"/>
          <w:sz w:val="28"/>
          <w:szCs w:val="28"/>
        </w:rPr>
        <w:t>2</w:t>
      </w:r>
      <w:r w:rsidR="00003E39" w:rsidRPr="009C0E14">
        <w:rPr>
          <w:rFonts w:ascii="Times New Roman" w:hAnsi="Times New Roman"/>
          <w:sz w:val="28"/>
          <w:szCs w:val="28"/>
        </w:rPr>
        <w:t>.4. Подпункт 3.6.3 изложить в следующей редакции:</w:t>
      </w:r>
    </w:p>
    <w:p w:rsidR="00003E39" w:rsidRPr="009C0E14" w:rsidRDefault="00003E39" w:rsidP="0000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14">
        <w:rPr>
          <w:rFonts w:ascii="Times New Roman" w:hAnsi="Times New Roman"/>
          <w:sz w:val="28"/>
          <w:szCs w:val="28"/>
        </w:rPr>
        <w:t>«3.6.3. Непредставление или представление не в полном объеме необходимых документов, обязанность по представлению которых возложена на гражданина, в том числе отсутствие в распоряжении:</w:t>
      </w:r>
    </w:p>
    <w:p w:rsidR="00003E39" w:rsidRPr="009C0E14" w:rsidRDefault="00003E39" w:rsidP="00003E39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C0E14">
        <w:rPr>
          <w:rFonts w:ascii="Times New Roman" w:hAnsi="Times New Roman"/>
          <w:sz w:val="28"/>
          <w:szCs w:val="28"/>
        </w:rPr>
        <w:t>МВД России</w:t>
      </w:r>
      <w:r w:rsidR="00451BC7">
        <w:rPr>
          <w:rFonts w:ascii="Times New Roman" w:hAnsi="Times New Roman"/>
          <w:sz w:val="28"/>
          <w:szCs w:val="28"/>
        </w:rPr>
        <w:t>, или Социальном фонде России,</w:t>
      </w:r>
      <w:r w:rsidRPr="009C0E14">
        <w:rPr>
          <w:rFonts w:ascii="Times New Roman" w:hAnsi="Times New Roman"/>
          <w:sz w:val="28"/>
          <w:szCs w:val="28"/>
        </w:rPr>
        <w:t xml:space="preserve"> или ФНС России – сведений, предусмотренных абзац</w:t>
      </w:r>
      <w:r w:rsidR="005972EF">
        <w:rPr>
          <w:rFonts w:ascii="Times New Roman" w:hAnsi="Times New Roman"/>
          <w:sz w:val="28"/>
          <w:szCs w:val="28"/>
        </w:rPr>
        <w:t>е</w:t>
      </w:r>
      <w:r w:rsidRPr="009C0E14">
        <w:rPr>
          <w:rFonts w:ascii="Times New Roman" w:hAnsi="Times New Roman"/>
          <w:sz w:val="28"/>
          <w:szCs w:val="28"/>
        </w:rPr>
        <w:t xml:space="preserve">м </w:t>
      </w:r>
      <w:r w:rsidR="00891638">
        <w:rPr>
          <w:rFonts w:ascii="Times New Roman" w:hAnsi="Times New Roman"/>
          <w:sz w:val="28"/>
          <w:szCs w:val="28"/>
        </w:rPr>
        <w:t xml:space="preserve">первым </w:t>
      </w:r>
      <w:r w:rsidRPr="009C0E14">
        <w:rPr>
          <w:rFonts w:ascii="Times New Roman" w:hAnsi="Times New Roman"/>
          <w:sz w:val="28"/>
          <w:szCs w:val="28"/>
        </w:rPr>
        <w:t>подпункт</w:t>
      </w:r>
      <w:r w:rsidR="005972EF">
        <w:rPr>
          <w:rFonts w:ascii="Times New Roman" w:hAnsi="Times New Roman"/>
          <w:sz w:val="28"/>
          <w:szCs w:val="28"/>
        </w:rPr>
        <w:t>а</w:t>
      </w:r>
      <w:r w:rsidRPr="009C0E14">
        <w:rPr>
          <w:rFonts w:ascii="Times New Roman" w:hAnsi="Times New Roman"/>
          <w:sz w:val="28"/>
          <w:szCs w:val="28"/>
        </w:rPr>
        <w:t xml:space="preserve"> 3.3.1</w:t>
      </w:r>
      <w:r w:rsidR="00891638">
        <w:rPr>
          <w:rFonts w:ascii="Times New Roman" w:hAnsi="Times New Roman"/>
          <w:sz w:val="28"/>
          <w:szCs w:val="28"/>
        </w:rPr>
        <w:t>.2</w:t>
      </w:r>
      <w:r w:rsidRPr="009C0E14">
        <w:rPr>
          <w:rFonts w:ascii="Times New Roman" w:hAnsi="Times New Roman"/>
          <w:sz w:val="28"/>
          <w:szCs w:val="28"/>
        </w:rPr>
        <w:t xml:space="preserve">, </w:t>
      </w:r>
      <w:r w:rsidR="005972EF" w:rsidRPr="009C0E14">
        <w:rPr>
          <w:rFonts w:ascii="Times New Roman" w:hAnsi="Times New Roman"/>
          <w:sz w:val="28"/>
          <w:szCs w:val="28"/>
        </w:rPr>
        <w:t>абзац</w:t>
      </w:r>
      <w:r w:rsidR="005972EF">
        <w:rPr>
          <w:rFonts w:ascii="Times New Roman" w:hAnsi="Times New Roman"/>
          <w:sz w:val="28"/>
          <w:szCs w:val="28"/>
        </w:rPr>
        <w:t>е</w:t>
      </w:r>
      <w:r w:rsidR="005972EF" w:rsidRPr="009C0E14">
        <w:rPr>
          <w:rFonts w:ascii="Times New Roman" w:hAnsi="Times New Roman"/>
          <w:sz w:val="28"/>
          <w:szCs w:val="28"/>
        </w:rPr>
        <w:t xml:space="preserve">м </w:t>
      </w:r>
      <w:r w:rsidR="00891638">
        <w:rPr>
          <w:rFonts w:ascii="Times New Roman" w:hAnsi="Times New Roman"/>
          <w:sz w:val="28"/>
          <w:szCs w:val="28"/>
        </w:rPr>
        <w:t>первым</w:t>
      </w:r>
      <w:r w:rsidR="005972EF" w:rsidRPr="009C0E14">
        <w:rPr>
          <w:rFonts w:ascii="Times New Roman" w:hAnsi="Times New Roman"/>
          <w:sz w:val="28"/>
          <w:szCs w:val="28"/>
        </w:rPr>
        <w:t xml:space="preserve"> подпункт</w:t>
      </w:r>
      <w:r w:rsidR="005972EF">
        <w:rPr>
          <w:rFonts w:ascii="Times New Roman" w:hAnsi="Times New Roman"/>
          <w:sz w:val="28"/>
          <w:szCs w:val="28"/>
        </w:rPr>
        <w:t>а</w:t>
      </w:r>
      <w:r w:rsidR="005972EF" w:rsidRPr="009C0E14">
        <w:rPr>
          <w:rFonts w:ascii="Times New Roman" w:hAnsi="Times New Roman"/>
          <w:sz w:val="28"/>
          <w:szCs w:val="28"/>
        </w:rPr>
        <w:t xml:space="preserve"> </w:t>
      </w:r>
      <w:r w:rsidR="005972EF">
        <w:rPr>
          <w:rFonts w:ascii="Times New Roman" w:hAnsi="Times New Roman"/>
          <w:sz w:val="28"/>
          <w:szCs w:val="28"/>
        </w:rPr>
        <w:t>3.3.2</w:t>
      </w:r>
      <w:r w:rsidR="00891638">
        <w:rPr>
          <w:rFonts w:ascii="Times New Roman" w:hAnsi="Times New Roman"/>
          <w:sz w:val="28"/>
          <w:szCs w:val="28"/>
        </w:rPr>
        <w:t>.2</w:t>
      </w:r>
      <w:r w:rsidR="005972EF">
        <w:rPr>
          <w:rFonts w:ascii="Times New Roman" w:hAnsi="Times New Roman"/>
          <w:sz w:val="28"/>
          <w:szCs w:val="28"/>
        </w:rPr>
        <w:t xml:space="preserve"> </w:t>
      </w:r>
      <w:r w:rsidRPr="009C0E14">
        <w:rPr>
          <w:rFonts w:ascii="Times New Roman" w:hAnsi="Times New Roman"/>
          <w:sz w:val="28"/>
          <w:szCs w:val="28"/>
        </w:rPr>
        <w:t>настоящего Порядка;</w:t>
      </w:r>
    </w:p>
    <w:p w:rsidR="0027419A" w:rsidRDefault="00003E39" w:rsidP="0027419A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C0E14">
        <w:rPr>
          <w:rFonts w:ascii="Times New Roman" w:hAnsi="Times New Roman"/>
          <w:sz w:val="28"/>
          <w:szCs w:val="28"/>
        </w:rPr>
        <w:t>Социального фонда России – сведений, предусмотренных абзац</w:t>
      </w:r>
      <w:r w:rsidR="005972EF">
        <w:rPr>
          <w:rFonts w:ascii="Times New Roman" w:hAnsi="Times New Roman"/>
          <w:sz w:val="28"/>
          <w:szCs w:val="28"/>
        </w:rPr>
        <w:t>е</w:t>
      </w:r>
      <w:r w:rsidRPr="009C0E14">
        <w:rPr>
          <w:rFonts w:ascii="Times New Roman" w:hAnsi="Times New Roman"/>
          <w:sz w:val="28"/>
          <w:szCs w:val="28"/>
        </w:rPr>
        <w:t xml:space="preserve">м </w:t>
      </w:r>
      <w:r w:rsidR="00891638">
        <w:rPr>
          <w:rFonts w:ascii="Times New Roman" w:hAnsi="Times New Roman"/>
          <w:sz w:val="28"/>
          <w:szCs w:val="28"/>
        </w:rPr>
        <w:t>первым</w:t>
      </w:r>
      <w:r w:rsidRPr="009C0E14">
        <w:rPr>
          <w:rFonts w:ascii="Times New Roman" w:hAnsi="Times New Roman"/>
          <w:sz w:val="28"/>
          <w:szCs w:val="28"/>
        </w:rPr>
        <w:t xml:space="preserve"> подпункт</w:t>
      </w:r>
      <w:r w:rsidR="005972EF">
        <w:rPr>
          <w:rFonts w:ascii="Times New Roman" w:hAnsi="Times New Roman"/>
          <w:sz w:val="28"/>
          <w:szCs w:val="28"/>
        </w:rPr>
        <w:t>а</w:t>
      </w:r>
      <w:r w:rsidRPr="009C0E14">
        <w:rPr>
          <w:rFonts w:ascii="Times New Roman" w:hAnsi="Times New Roman"/>
          <w:sz w:val="28"/>
          <w:szCs w:val="28"/>
        </w:rPr>
        <w:t xml:space="preserve"> 3.3.</w:t>
      </w:r>
      <w:r w:rsidR="00891638">
        <w:rPr>
          <w:rFonts w:ascii="Times New Roman" w:hAnsi="Times New Roman"/>
          <w:sz w:val="28"/>
          <w:szCs w:val="28"/>
        </w:rPr>
        <w:t>2.3</w:t>
      </w:r>
      <w:r w:rsidRPr="009C0E14">
        <w:rPr>
          <w:rFonts w:ascii="Times New Roman" w:hAnsi="Times New Roman"/>
          <w:sz w:val="28"/>
          <w:szCs w:val="28"/>
        </w:rPr>
        <w:t xml:space="preserve"> настоящего Порядка.».</w:t>
      </w:r>
    </w:p>
    <w:p w:rsidR="00991F61" w:rsidRPr="0027419A" w:rsidRDefault="0027419A" w:rsidP="0027419A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E279B" w:rsidRPr="00991F6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3" w:history="1">
        <w:r w:rsidR="000E279B" w:rsidRPr="00991F6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E279B" w:rsidRPr="00991F61">
        <w:rPr>
          <w:rFonts w:ascii="Times New Roman" w:hAnsi="Times New Roman" w:cs="Times New Roman"/>
          <w:sz w:val="28"/>
          <w:szCs w:val="28"/>
        </w:rPr>
        <w:t xml:space="preserve"> о предоставлении отдельным категориям граждан мер социальной поддержки по оплате жилого помещения и (или) коммунальных услуг в форме компенсационных выплат, утвержденное постановлением Коллегии Администрации Кемеровской области                           от 24.12.2008 № 571 (в редакции постановлений Правительства Кемеровской области – Кузбасса от 26.03.2020 </w:t>
      </w:r>
      <w:hyperlink r:id="rId24" w:history="1">
        <w:r w:rsidR="000E279B" w:rsidRPr="00991F61">
          <w:rPr>
            <w:rFonts w:ascii="Times New Roman" w:hAnsi="Times New Roman" w:cs="Times New Roman"/>
            <w:sz w:val="28"/>
            <w:szCs w:val="28"/>
          </w:rPr>
          <w:t>№ 181</w:t>
        </w:r>
      </w:hyperlink>
      <w:r w:rsidR="000E279B" w:rsidRPr="00991F61">
        <w:rPr>
          <w:rFonts w:ascii="Times New Roman" w:hAnsi="Times New Roman" w:cs="Times New Roman"/>
          <w:sz w:val="28"/>
          <w:szCs w:val="28"/>
        </w:rPr>
        <w:t xml:space="preserve">, от 24.07.2020 </w:t>
      </w:r>
      <w:hyperlink r:id="rId25" w:history="1">
        <w:r w:rsidR="000E279B" w:rsidRPr="00991F61">
          <w:rPr>
            <w:rFonts w:ascii="Times New Roman" w:hAnsi="Times New Roman" w:cs="Times New Roman"/>
            <w:sz w:val="28"/>
            <w:szCs w:val="28"/>
          </w:rPr>
          <w:t>№ 446</w:t>
        </w:r>
      </w:hyperlink>
      <w:r w:rsidR="000E279B" w:rsidRPr="00991F61">
        <w:rPr>
          <w:rFonts w:ascii="Times New Roman" w:hAnsi="Times New Roman" w:cs="Times New Roman"/>
          <w:sz w:val="28"/>
          <w:szCs w:val="28"/>
        </w:rPr>
        <w:t xml:space="preserve">, от 29.06.2021 </w:t>
      </w:r>
      <w:r w:rsidR="00991F61" w:rsidRPr="00991F61">
        <w:rPr>
          <w:rFonts w:ascii="Times New Roman" w:hAnsi="Times New Roman" w:cs="Times New Roman"/>
          <w:sz w:val="28"/>
          <w:szCs w:val="28"/>
        </w:rPr>
        <w:t xml:space="preserve">   </w:t>
      </w:r>
      <w:hyperlink r:id="rId26" w:history="1">
        <w:r w:rsidR="000E279B" w:rsidRPr="00991F61">
          <w:rPr>
            <w:rFonts w:ascii="Times New Roman" w:hAnsi="Times New Roman" w:cs="Times New Roman"/>
            <w:sz w:val="28"/>
            <w:szCs w:val="28"/>
          </w:rPr>
          <w:t>№ 375</w:t>
        </w:r>
      </w:hyperlink>
      <w:r w:rsidR="000E279B" w:rsidRPr="00991F61">
        <w:rPr>
          <w:rFonts w:ascii="Times New Roman" w:hAnsi="Times New Roman" w:cs="Times New Roman"/>
          <w:sz w:val="28"/>
          <w:szCs w:val="28"/>
        </w:rPr>
        <w:t xml:space="preserve">, от 24.10.2022 </w:t>
      </w:r>
      <w:hyperlink r:id="rId27" w:history="1">
        <w:r w:rsidR="000E279B" w:rsidRPr="00991F61">
          <w:rPr>
            <w:rFonts w:ascii="Times New Roman" w:hAnsi="Times New Roman" w:cs="Times New Roman"/>
            <w:sz w:val="28"/>
            <w:szCs w:val="28"/>
          </w:rPr>
          <w:t>№ 702</w:t>
        </w:r>
      </w:hyperlink>
      <w:r w:rsidR="000E279B" w:rsidRPr="00991F61">
        <w:rPr>
          <w:rFonts w:ascii="Times New Roman" w:hAnsi="Times New Roman" w:cs="Times New Roman"/>
          <w:sz w:val="28"/>
          <w:szCs w:val="28"/>
        </w:rPr>
        <w:t xml:space="preserve">, от 29.06.2023 </w:t>
      </w:r>
      <w:hyperlink r:id="rId28" w:history="1">
        <w:r w:rsidR="000E279B" w:rsidRPr="00991F61">
          <w:rPr>
            <w:rFonts w:ascii="Times New Roman" w:hAnsi="Times New Roman" w:cs="Times New Roman"/>
            <w:sz w:val="28"/>
            <w:szCs w:val="28"/>
          </w:rPr>
          <w:t>№ 429</w:t>
        </w:r>
      </w:hyperlink>
      <w:r w:rsidR="000E279B" w:rsidRPr="00991F61">
        <w:rPr>
          <w:rFonts w:ascii="Times New Roman" w:hAnsi="Times New Roman" w:cs="Times New Roman"/>
          <w:sz w:val="28"/>
          <w:szCs w:val="28"/>
        </w:rPr>
        <w:t xml:space="preserve">, от 10.11.2023 </w:t>
      </w:r>
      <w:hyperlink r:id="rId29" w:history="1">
        <w:r w:rsidR="000E279B" w:rsidRPr="00991F61">
          <w:rPr>
            <w:rFonts w:ascii="Times New Roman" w:hAnsi="Times New Roman" w:cs="Times New Roman"/>
            <w:sz w:val="28"/>
            <w:szCs w:val="28"/>
          </w:rPr>
          <w:t>№ 731),</w:t>
        </w:r>
      </w:hyperlink>
      <w:r w:rsidR="000E279B" w:rsidRPr="00991F6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E279B" w:rsidRPr="00991F61" w:rsidRDefault="000E279B" w:rsidP="00664F6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F61">
        <w:rPr>
          <w:rFonts w:ascii="Times New Roman" w:hAnsi="Times New Roman" w:cs="Times New Roman"/>
          <w:sz w:val="28"/>
          <w:szCs w:val="28"/>
        </w:rPr>
        <w:t>2.1. В подпункте 4.2.2 слова «Единая государственная информационная система социального обеспечения</w:t>
      </w:r>
      <w:r w:rsidR="00664F6B">
        <w:rPr>
          <w:rFonts w:ascii="Times New Roman" w:hAnsi="Times New Roman" w:cs="Times New Roman"/>
          <w:sz w:val="28"/>
          <w:szCs w:val="28"/>
        </w:rPr>
        <w:t>)</w:t>
      </w:r>
      <w:r w:rsidRPr="00991F61">
        <w:rPr>
          <w:rFonts w:ascii="Times New Roman" w:hAnsi="Times New Roman" w:cs="Times New Roman"/>
          <w:sz w:val="28"/>
          <w:szCs w:val="28"/>
        </w:rPr>
        <w:t>» заменить словами «государственная информационная система «Единая централизованная цифровая платформа в социальной сфере» (дале</w:t>
      </w:r>
      <w:r w:rsidR="00664F6B">
        <w:rPr>
          <w:rFonts w:ascii="Times New Roman" w:hAnsi="Times New Roman" w:cs="Times New Roman"/>
          <w:sz w:val="28"/>
          <w:szCs w:val="28"/>
        </w:rPr>
        <w:t>е – единая цифровая платформа)».</w:t>
      </w:r>
    </w:p>
    <w:p w:rsidR="000E279B" w:rsidRDefault="000E279B" w:rsidP="00664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F61">
        <w:rPr>
          <w:rFonts w:ascii="Times New Roman" w:hAnsi="Times New Roman"/>
          <w:sz w:val="28"/>
          <w:szCs w:val="28"/>
        </w:rPr>
        <w:t>2.2. В подпунктах 4.3.1.2, 4.3.3.2, 4.4.2</w:t>
      </w:r>
      <w:r w:rsidR="00664F6B">
        <w:rPr>
          <w:rFonts w:ascii="Times New Roman" w:hAnsi="Times New Roman"/>
          <w:sz w:val="28"/>
          <w:szCs w:val="28"/>
        </w:rPr>
        <w:t>, в</w:t>
      </w:r>
      <w:r w:rsidR="00664F6B" w:rsidRPr="00991F61">
        <w:rPr>
          <w:rFonts w:ascii="Times New Roman" w:hAnsi="Times New Roman"/>
          <w:sz w:val="28"/>
          <w:szCs w:val="28"/>
        </w:rPr>
        <w:t xml:space="preserve"> пункте 4.6</w:t>
      </w:r>
      <w:r w:rsidR="00664F6B">
        <w:rPr>
          <w:rFonts w:ascii="Times New Roman" w:hAnsi="Times New Roman"/>
          <w:sz w:val="28"/>
          <w:szCs w:val="28"/>
        </w:rPr>
        <w:t xml:space="preserve">, </w:t>
      </w:r>
      <w:r w:rsidRPr="00991F61">
        <w:rPr>
          <w:rFonts w:ascii="Times New Roman" w:hAnsi="Times New Roman"/>
          <w:sz w:val="28"/>
          <w:szCs w:val="28"/>
        </w:rPr>
        <w:t>«Единая государственная информационная система социального обеспечения» заменить словами «единая цифровая платформа».</w:t>
      </w:r>
    </w:p>
    <w:p w:rsidR="0027419A" w:rsidRPr="00991F61" w:rsidRDefault="0027419A" w:rsidP="00274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D562C2" w:rsidRPr="00D562C2">
        <w:rPr>
          <w:rFonts w:ascii="Times New Roman" w:hAnsi="Times New Roman"/>
          <w:sz w:val="28"/>
          <w:szCs w:val="28"/>
        </w:rPr>
        <w:t>В абзаце 2 подпункта 4.7.3.1 слова «Единой государственной информационной системе социального обеспечения» заменить словами «единой цифровой платформе».</w:t>
      </w:r>
    </w:p>
    <w:p w:rsidR="00011E41" w:rsidRPr="000E279B" w:rsidRDefault="000E279B" w:rsidP="000E2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11E41" w:rsidRPr="000E279B">
        <w:rPr>
          <w:rFonts w:ascii="Times New Roman" w:hAnsi="Times New Roman"/>
          <w:sz w:val="28"/>
          <w:szCs w:val="28"/>
        </w:rPr>
        <w:t xml:space="preserve">Внести в порядок предоставления денежной выплаты, установленной Законом Кемеровской области «О денежной выплате отдельным категориям </w:t>
      </w:r>
      <w:r w:rsidR="00011E41" w:rsidRPr="000E279B">
        <w:rPr>
          <w:rFonts w:ascii="Times New Roman" w:hAnsi="Times New Roman"/>
          <w:sz w:val="28"/>
          <w:szCs w:val="28"/>
        </w:rPr>
        <w:lastRenderedPageBreak/>
        <w:t xml:space="preserve">граждан», утвержденный постановлением Коллегии Администрации Кемеровской области от 31.05.2013 № 216 «Об утверждении Порядка предоставления денежной выплаты, установленной Законом Кемеровской области «О денежной выплате отдельным категориям граждан» (в редакции постановлений Коллегии Администрации Кемеровской области от 30.03.2015 </w:t>
      </w:r>
      <w:hyperlink r:id="rId30" w:history="1">
        <w:r w:rsidR="00011E41" w:rsidRPr="000E279B">
          <w:rPr>
            <w:rFonts w:ascii="Times New Roman" w:hAnsi="Times New Roman"/>
            <w:sz w:val="28"/>
            <w:szCs w:val="28"/>
          </w:rPr>
          <w:t>№ 76</w:t>
        </w:r>
      </w:hyperlink>
      <w:r w:rsidR="00011E41" w:rsidRPr="000E279B">
        <w:rPr>
          <w:rFonts w:ascii="Times New Roman" w:hAnsi="Times New Roman"/>
          <w:sz w:val="28"/>
          <w:szCs w:val="28"/>
        </w:rPr>
        <w:t xml:space="preserve">, от 29.09.2017 </w:t>
      </w:r>
      <w:hyperlink r:id="rId31" w:history="1">
        <w:r w:rsidR="00011E41" w:rsidRPr="000E279B">
          <w:rPr>
            <w:rFonts w:ascii="Times New Roman" w:hAnsi="Times New Roman"/>
            <w:sz w:val="28"/>
            <w:szCs w:val="28"/>
          </w:rPr>
          <w:t>№ 508</w:t>
        </w:r>
      </w:hyperlink>
      <w:r w:rsidR="00011E41" w:rsidRPr="000E279B">
        <w:rPr>
          <w:rFonts w:ascii="Times New Roman" w:hAnsi="Times New Roman"/>
          <w:sz w:val="28"/>
          <w:szCs w:val="28"/>
        </w:rPr>
        <w:t xml:space="preserve">, от 02.08.2018 </w:t>
      </w:r>
      <w:hyperlink r:id="rId32" w:history="1">
        <w:r w:rsidR="00011E41" w:rsidRPr="000E279B">
          <w:rPr>
            <w:rFonts w:ascii="Times New Roman" w:hAnsi="Times New Roman"/>
            <w:sz w:val="28"/>
            <w:szCs w:val="28"/>
          </w:rPr>
          <w:t>№ 320</w:t>
        </w:r>
      </w:hyperlink>
      <w:r w:rsidR="00011E41" w:rsidRPr="000E279B">
        <w:rPr>
          <w:rFonts w:ascii="Times New Roman" w:hAnsi="Times New Roman"/>
          <w:sz w:val="28"/>
          <w:szCs w:val="28"/>
        </w:rPr>
        <w:t xml:space="preserve">, постановлений Правительства Кемеровской области </w:t>
      </w:r>
      <w:r w:rsidR="00612768" w:rsidRPr="000E279B">
        <w:rPr>
          <w:rFonts w:ascii="Times New Roman" w:hAnsi="Times New Roman"/>
          <w:sz w:val="28"/>
          <w:szCs w:val="28"/>
        </w:rPr>
        <w:t>–</w:t>
      </w:r>
      <w:r w:rsidR="00011E41" w:rsidRPr="000E279B">
        <w:rPr>
          <w:rFonts w:ascii="Times New Roman" w:hAnsi="Times New Roman"/>
          <w:sz w:val="28"/>
          <w:szCs w:val="28"/>
        </w:rPr>
        <w:t xml:space="preserve"> Кузбасса от 14.07.2020 </w:t>
      </w:r>
      <w:hyperlink r:id="rId33" w:history="1">
        <w:r w:rsidR="00011E41" w:rsidRPr="000E279B">
          <w:rPr>
            <w:rFonts w:ascii="Times New Roman" w:hAnsi="Times New Roman"/>
            <w:sz w:val="28"/>
            <w:szCs w:val="28"/>
          </w:rPr>
          <w:t>№ 421</w:t>
        </w:r>
      </w:hyperlink>
      <w:r w:rsidR="00011E41" w:rsidRPr="000E279B">
        <w:rPr>
          <w:rFonts w:ascii="Times New Roman" w:hAnsi="Times New Roman"/>
          <w:sz w:val="28"/>
          <w:szCs w:val="28"/>
        </w:rPr>
        <w:t xml:space="preserve">, от 15.05.2023 </w:t>
      </w:r>
      <w:hyperlink r:id="rId34" w:history="1">
        <w:r w:rsidR="00011E41" w:rsidRPr="000E279B">
          <w:rPr>
            <w:rFonts w:ascii="Times New Roman" w:hAnsi="Times New Roman"/>
            <w:sz w:val="28"/>
            <w:szCs w:val="28"/>
          </w:rPr>
          <w:t>№ 272),</w:t>
        </w:r>
      </w:hyperlink>
      <w:r w:rsidR="00011E41" w:rsidRPr="000E279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8768A" w:rsidRDefault="00760EC3" w:rsidP="000E2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0EC3">
        <w:rPr>
          <w:rFonts w:ascii="Times New Roman" w:eastAsia="Calibri" w:hAnsi="Times New Roman"/>
          <w:sz w:val="28"/>
          <w:szCs w:val="28"/>
          <w:lang w:eastAsia="en-US"/>
        </w:rPr>
        <w:t xml:space="preserve">3.1. </w:t>
      </w:r>
      <w:r w:rsidR="00F8768A">
        <w:rPr>
          <w:rFonts w:ascii="Times New Roman" w:eastAsia="Calibri" w:hAnsi="Times New Roman"/>
          <w:sz w:val="28"/>
          <w:szCs w:val="28"/>
          <w:lang w:eastAsia="en-US"/>
        </w:rPr>
        <w:t xml:space="preserve">Абзац третий </w:t>
      </w:r>
      <w:r w:rsidR="00AE0042">
        <w:rPr>
          <w:rFonts w:ascii="Times New Roman" w:eastAsia="Calibri" w:hAnsi="Times New Roman"/>
          <w:sz w:val="28"/>
          <w:szCs w:val="28"/>
          <w:lang w:eastAsia="en-US"/>
        </w:rPr>
        <w:t xml:space="preserve">пункта 2.2 </w:t>
      </w:r>
      <w:r w:rsidR="00F8768A">
        <w:rPr>
          <w:rFonts w:ascii="Times New Roman" w:eastAsia="Calibri" w:hAnsi="Times New Roman"/>
          <w:sz w:val="28"/>
          <w:szCs w:val="28"/>
          <w:lang w:eastAsia="en-US"/>
        </w:rPr>
        <w:t>дополнить предложением следующего содержания:</w:t>
      </w:r>
    </w:p>
    <w:p w:rsidR="00F8768A" w:rsidRPr="00F8768A" w:rsidRDefault="00F8768A" w:rsidP="00F8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1827">
        <w:rPr>
          <w:rFonts w:ascii="Times New Roman" w:eastAsia="Calibri" w:hAnsi="Times New Roman"/>
          <w:sz w:val="28"/>
          <w:szCs w:val="28"/>
          <w:lang w:eastAsia="en-US"/>
        </w:rPr>
        <w:t>«Копия документа, подтверждающая место жительства гражданина, выданного органами регистрационного учета, представляется гражданином по собственной инициативе.».</w:t>
      </w:r>
      <w:r w:rsidRPr="00F876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D4203" w:rsidRDefault="000E279B" w:rsidP="0075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1E41" w:rsidRPr="009C0E14">
        <w:rPr>
          <w:rFonts w:ascii="Times New Roman" w:hAnsi="Times New Roman"/>
          <w:sz w:val="28"/>
          <w:szCs w:val="28"/>
        </w:rPr>
        <w:t>.</w:t>
      </w:r>
      <w:r w:rsidR="00F8768A">
        <w:rPr>
          <w:rFonts w:ascii="Times New Roman" w:hAnsi="Times New Roman"/>
          <w:sz w:val="28"/>
          <w:szCs w:val="28"/>
        </w:rPr>
        <w:t>2</w:t>
      </w:r>
      <w:r w:rsidR="00011E41" w:rsidRPr="009C0E14">
        <w:rPr>
          <w:rFonts w:ascii="Times New Roman" w:hAnsi="Times New Roman"/>
          <w:sz w:val="28"/>
          <w:szCs w:val="28"/>
        </w:rPr>
        <w:t xml:space="preserve">. </w:t>
      </w:r>
      <w:r w:rsidR="000D4203">
        <w:rPr>
          <w:rFonts w:ascii="Times New Roman" w:hAnsi="Times New Roman"/>
          <w:sz w:val="28"/>
          <w:szCs w:val="28"/>
        </w:rPr>
        <w:t>А</w:t>
      </w:r>
      <w:r w:rsidR="00011E41" w:rsidRPr="009C0E14">
        <w:rPr>
          <w:rFonts w:ascii="Times New Roman" w:hAnsi="Times New Roman"/>
          <w:sz w:val="28"/>
          <w:szCs w:val="28"/>
        </w:rPr>
        <w:t>бзац пят</w:t>
      </w:r>
      <w:r w:rsidR="000D4203">
        <w:rPr>
          <w:rFonts w:ascii="Times New Roman" w:hAnsi="Times New Roman"/>
          <w:sz w:val="28"/>
          <w:szCs w:val="28"/>
        </w:rPr>
        <w:t>ый</w:t>
      </w:r>
      <w:r w:rsidR="00011E41" w:rsidRPr="009C0E14">
        <w:rPr>
          <w:rFonts w:ascii="Times New Roman" w:hAnsi="Times New Roman"/>
          <w:sz w:val="28"/>
          <w:szCs w:val="28"/>
        </w:rPr>
        <w:t xml:space="preserve"> подпункта 2.2.1</w:t>
      </w:r>
      <w:r w:rsidR="000D420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D4203" w:rsidRPr="009E0FF4" w:rsidRDefault="000D4203" w:rsidP="000D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4203">
        <w:rPr>
          <w:rFonts w:ascii="Times New Roman" w:hAnsi="Times New Roman"/>
          <w:sz w:val="28"/>
          <w:szCs w:val="28"/>
        </w:rPr>
        <w:t>Документ</w:t>
      </w:r>
      <w:r w:rsidR="00F34E67">
        <w:rPr>
          <w:rFonts w:ascii="Times New Roman" w:hAnsi="Times New Roman"/>
          <w:sz w:val="28"/>
          <w:szCs w:val="28"/>
        </w:rPr>
        <w:t>ы, указанные</w:t>
      </w:r>
      <w:r w:rsidRPr="000D4203">
        <w:rPr>
          <w:rFonts w:ascii="Times New Roman" w:hAnsi="Times New Roman"/>
          <w:sz w:val="28"/>
          <w:szCs w:val="28"/>
        </w:rPr>
        <w:t xml:space="preserve"> в абзац</w:t>
      </w:r>
      <w:r>
        <w:rPr>
          <w:rFonts w:ascii="Times New Roman" w:hAnsi="Times New Roman"/>
          <w:sz w:val="28"/>
          <w:szCs w:val="28"/>
        </w:rPr>
        <w:t>ах</w:t>
      </w:r>
      <w:r w:rsidRPr="000D4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втором, </w:t>
      </w:r>
      <w:r w:rsidRPr="000D4203">
        <w:rPr>
          <w:rFonts w:ascii="Times New Roman" w:hAnsi="Times New Roman"/>
          <w:sz w:val="28"/>
          <w:szCs w:val="28"/>
        </w:rPr>
        <w:t>четвертом настоящего подпункта, представля</w:t>
      </w:r>
      <w:r w:rsidR="000A78EB">
        <w:rPr>
          <w:rFonts w:ascii="Times New Roman" w:hAnsi="Times New Roman"/>
          <w:sz w:val="28"/>
          <w:szCs w:val="28"/>
        </w:rPr>
        <w:t>ю</w:t>
      </w:r>
      <w:r w:rsidRPr="000D4203">
        <w:rPr>
          <w:rFonts w:ascii="Times New Roman" w:hAnsi="Times New Roman"/>
          <w:sz w:val="28"/>
          <w:szCs w:val="28"/>
        </w:rPr>
        <w:t>тся гражданином по собственной инициативе</w:t>
      </w:r>
      <w:r w:rsidR="000B1F8D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случае </w:t>
      </w:r>
      <w:r w:rsidRPr="000D4203">
        <w:rPr>
          <w:rFonts w:ascii="Times New Roman" w:hAnsi="Times New Roman"/>
          <w:sz w:val="28"/>
          <w:szCs w:val="28"/>
        </w:rPr>
        <w:t xml:space="preserve">отсутствия в </w:t>
      </w:r>
      <w:r w:rsidR="00F476F8">
        <w:rPr>
          <w:rFonts w:ascii="Times New Roman" w:hAnsi="Times New Roman"/>
          <w:sz w:val="28"/>
          <w:szCs w:val="28"/>
        </w:rPr>
        <w:t xml:space="preserve">распоряжении </w:t>
      </w:r>
      <w:r w:rsidR="000A78EB" w:rsidRPr="009E0FF4">
        <w:rPr>
          <w:rFonts w:ascii="Times New Roman" w:hAnsi="Times New Roman"/>
          <w:sz w:val="28"/>
          <w:szCs w:val="28"/>
        </w:rPr>
        <w:t>Фонд</w:t>
      </w:r>
      <w:r w:rsidR="00F476F8" w:rsidRPr="009E0FF4">
        <w:rPr>
          <w:rFonts w:ascii="Times New Roman" w:hAnsi="Times New Roman"/>
          <w:sz w:val="28"/>
          <w:szCs w:val="28"/>
        </w:rPr>
        <w:t>а</w:t>
      </w:r>
      <w:r w:rsidR="000A78EB" w:rsidRPr="009E0FF4">
        <w:rPr>
          <w:rFonts w:ascii="Times New Roman" w:hAnsi="Times New Roman"/>
          <w:sz w:val="28"/>
          <w:szCs w:val="28"/>
        </w:rPr>
        <w:t xml:space="preserve"> пенсионного и социального страхования Российской Федерации (</w:t>
      </w:r>
      <w:r w:rsidR="000A78EB" w:rsidRPr="009E0FF4">
        <w:rPr>
          <w:rFonts w:ascii="Times New Roman" w:hAnsi="Times New Roman"/>
          <w:sz w:val="28"/>
          <w:szCs w:val="28"/>
          <w:shd w:val="clear" w:color="auto" w:fill="FFFFFF"/>
        </w:rPr>
        <w:t>государственная информационная система</w:t>
      </w:r>
      <w:r w:rsidR="000A78EB" w:rsidRPr="009E0FF4">
        <w:rPr>
          <w:rFonts w:ascii="Times New Roman" w:hAnsi="Times New Roman"/>
          <w:sz w:val="28"/>
          <w:szCs w:val="28"/>
        </w:rPr>
        <w:t xml:space="preserve"> «</w:t>
      </w:r>
      <w:r w:rsidR="000A78EB" w:rsidRPr="009E0FF4">
        <w:rPr>
          <w:rStyle w:val="af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Единая централизованная цифровая платформа в социальной сфере») (далее </w:t>
      </w:r>
      <w:r w:rsidR="000A78EB" w:rsidRPr="009E0FF4">
        <w:rPr>
          <w:rFonts w:ascii="Times New Roman" w:hAnsi="Times New Roman"/>
          <w:sz w:val="28"/>
          <w:szCs w:val="28"/>
          <w:shd w:val="clear" w:color="auto" w:fill="FFFFFF"/>
        </w:rPr>
        <w:t xml:space="preserve">– Социальный фонд России) </w:t>
      </w:r>
      <w:r w:rsidR="000A78EB" w:rsidRPr="009E0FF4">
        <w:rPr>
          <w:rFonts w:ascii="Times New Roman" w:hAnsi="Times New Roman"/>
          <w:sz w:val="28"/>
          <w:szCs w:val="28"/>
        </w:rPr>
        <w:t xml:space="preserve">сведений из </w:t>
      </w:r>
      <w:r w:rsidRPr="009E0FF4">
        <w:rPr>
          <w:rFonts w:ascii="Times New Roman" w:hAnsi="Times New Roman"/>
          <w:sz w:val="28"/>
          <w:szCs w:val="28"/>
        </w:rPr>
        <w:t xml:space="preserve">документа, указанного в абзаце втором настоящего подпункта, </w:t>
      </w:r>
      <w:r w:rsidR="000A78EB" w:rsidRPr="009E0FF4">
        <w:rPr>
          <w:rFonts w:ascii="Times New Roman" w:hAnsi="Times New Roman"/>
          <w:sz w:val="28"/>
          <w:szCs w:val="28"/>
          <w:shd w:val="clear" w:color="auto" w:fill="FFFFFF"/>
        </w:rPr>
        <w:t xml:space="preserve">указанный </w:t>
      </w:r>
      <w:r w:rsidR="000B1F8D" w:rsidRPr="009E0FF4">
        <w:rPr>
          <w:rFonts w:ascii="Times New Roman" w:hAnsi="Times New Roman"/>
          <w:sz w:val="28"/>
          <w:szCs w:val="28"/>
          <w:shd w:val="clear" w:color="auto" w:fill="FFFFFF"/>
        </w:rPr>
        <w:t>документ, представляется</w:t>
      </w:r>
      <w:r w:rsidR="00F476F8" w:rsidRPr="009E0FF4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гражданином</w:t>
      </w:r>
      <w:r w:rsidR="000B1F8D" w:rsidRPr="009E0F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0FF4">
        <w:rPr>
          <w:rFonts w:ascii="Times New Roman" w:hAnsi="Times New Roman"/>
          <w:sz w:val="28"/>
          <w:szCs w:val="28"/>
        </w:rPr>
        <w:t>в обязательном порядке.</w:t>
      </w:r>
      <w:r w:rsidR="000B1F8D" w:rsidRPr="009E0FF4">
        <w:rPr>
          <w:rFonts w:ascii="Times New Roman" w:hAnsi="Times New Roman"/>
          <w:sz w:val="28"/>
          <w:szCs w:val="28"/>
        </w:rPr>
        <w:t>».</w:t>
      </w:r>
    </w:p>
    <w:p w:rsidR="000B1F8D" w:rsidRPr="009E0FF4" w:rsidRDefault="000B1F8D" w:rsidP="000B1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F4">
        <w:rPr>
          <w:rFonts w:ascii="Times New Roman" w:hAnsi="Times New Roman"/>
          <w:sz w:val="28"/>
          <w:szCs w:val="28"/>
        </w:rPr>
        <w:t>3.3. Абзац четвертый подпункта 2.2.2 изложить в следующей редакции:</w:t>
      </w:r>
    </w:p>
    <w:p w:rsidR="00F476F8" w:rsidRPr="009E0FF4" w:rsidRDefault="00F476F8" w:rsidP="00F47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F4">
        <w:rPr>
          <w:rFonts w:ascii="Times New Roman" w:hAnsi="Times New Roman"/>
          <w:sz w:val="28"/>
          <w:szCs w:val="28"/>
        </w:rPr>
        <w:t>«Документы, указанные в настоящем подпункте, представляются гражданином по собственной инициативе. В случае отсутствия в распоряжении Социального фонда России сведений из документа, указанного в абзаце втором настоящего подпункта</w:t>
      </w:r>
      <w:r w:rsidRPr="009E0FF4">
        <w:rPr>
          <w:rFonts w:ascii="Times New Roman" w:hAnsi="Times New Roman"/>
          <w:sz w:val="28"/>
          <w:szCs w:val="28"/>
          <w:u w:val="single"/>
        </w:rPr>
        <w:t>,</w:t>
      </w:r>
      <w:r w:rsidRPr="009E0FF4">
        <w:rPr>
          <w:rFonts w:ascii="Times New Roman" w:hAnsi="Times New Roman"/>
          <w:sz w:val="28"/>
          <w:szCs w:val="28"/>
        </w:rPr>
        <w:t xml:space="preserve"> указанный документ, представляется гражданином в обязательном порядке.».</w:t>
      </w:r>
    </w:p>
    <w:p w:rsidR="00F34E67" w:rsidRPr="009E0FF4" w:rsidRDefault="000C5398" w:rsidP="00F3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F4">
        <w:rPr>
          <w:rFonts w:ascii="Times New Roman" w:hAnsi="Times New Roman"/>
          <w:sz w:val="28"/>
          <w:szCs w:val="28"/>
        </w:rPr>
        <w:t xml:space="preserve">3.4. </w:t>
      </w:r>
      <w:r w:rsidR="00F34E67" w:rsidRPr="009E0FF4">
        <w:rPr>
          <w:rFonts w:ascii="Times New Roman" w:hAnsi="Times New Roman"/>
          <w:sz w:val="28"/>
          <w:szCs w:val="28"/>
        </w:rPr>
        <w:t>Абзац пятый подпункта 2.2.3 изложить в следующей редакции:</w:t>
      </w:r>
    </w:p>
    <w:p w:rsidR="00F34E67" w:rsidRPr="009E0FF4" w:rsidRDefault="00F34E67" w:rsidP="00F3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F4">
        <w:rPr>
          <w:rFonts w:ascii="Times New Roman" w:hAnsi="Times New Roman"/>
          <w:sz w:val="28"/>
          <w:szCs w:val="28"/>
        </w:rPr>
        <w:t>«Документы, указанные в настоящем подпункте, представля</w:t>
      </w:r>
      <w:r w:rsidR="000A78EB" w:rsidRPr="009E0FF4">
        <w:rPr>
          <w:rFonts w:ascii="Times New Roman" w:hAnsi="Times New Roman"/>
          <w:sz w:val="28"/>
          <w:szCs w:val="28"/>
        </w:rPr>
        <w:t>ю</w:t>
      </w:r>
      <w:r w:rsidRPr="009E0FF4">
        <w:rPr>
          <w:rFonts w:ascii="Times New Roman" w:hAnsi="Times New Roman"/>
          <w:sz w:val="28"/>
          <w:szCs w:val="28"/>
        </w:rPr>
        <w:t xml:space="preserve">тся гражданином по собственной инициативе. В случае отсутствия в </w:t>
      </w:r>
      <w:r w:rsidR="00F476F8" w:rsidRPr="009E0FF4">
        <w:rPr>
          <w:rFonts w:ascii="Times New Roman" w:hAnsi="Times New Roman"/>
          <w:sz w:val="28"/>
          <w:szCs w:val="28"/>
        </w:rPr>
        <w:t xml:space="preserve">распоряжении </w:t>
      </w:r>
      <w:r w:rsidR="000A78EB" w:rsidRPr="009E0FF4">
        <w:rPr>
          <w:rFonts w:ascii="Times New Roman" w:hAnsi="Times New Roman"/>
          <w:sz w:val="28"/>
          <w:szCs w:val="28"/>
        </w:rPr>
        <w:t>Социально</w:t>
      </w:r>
      <w:r w:rsidR="00F476F8" w:rsidRPr="009E0FF4">
        <w:rPr>
          <w:rFonts w:ascii="Times New Roman" w:hAnsi="Times New Roman"/>
          <w:sz w:val="28"/>
          <w:szCs w:val="28"/>
        </w:rPr>
        <w:t>го фонда</w:t>
      </w:r>
      <w:r w:rsidR="000A78EB" w:rsidRPr="009E0FF4">
        <w:rPr>
          <w:rFonts w:ascii="Times New Roman" w:hAnsi="Times New Roman"/>
          <w:sz w:val="28"/>
          <w:szCs w:val="28"/>
        </w:rPr>
        <w:t xml:space="preserve"> России </w:t>
      </w:r>
      <w:r w:rsidRPr="009E0FF4">
        <w:rPr>
          <w:rFonts w:ascii="Times New Roman" w:hAnsi="Times New Roman"/>
          <w:sz w:val="28"/>
          <w:szCs w:val="28"/>
        </w:rPr>
        <w:t xml:space="preserve">сведений из </w:t>
      </w:r>
      <w:r w:rsidR="000A78EB" w:rsidRPr="009E0FF4">
        <w:rPr>
          <w:rFonts w:ascii="Times New Roman" w:hAnsi="Times New Roman"/>
          <w:sz w:val="28"/>
          <w:szCs w:val="28"/>
        </w:rPr>
        <w:t>документа, указанного в абзаце втором настоящего подпункта</w:t>
      </w:r>
      <w:r w:rsidRPr="009E0FF4">
        <w:rPr>
          <w:rFonts w:ascii="Times New Roman" w:hAnsi="Times New Roman"/>
          <w:sz w:val="28"/>
          <w:szCs w:val="28"/>
        </w:rPr>
        <w:t xml:space="preserve">, </w:t>
      </w:r>
      <w:r w:rsidR="000A78EB" w:rsidRPr="009E0FF4">
        <w:rPr>
          <w:rFonts w:ascii="Times New Roman" w:hAnsi="Times New Roman"/>
          <w:sz w:val="28"/>
          <w:szCs w:val="28"/>
        </w:rPr>
        <w:t xml:space="preserve">указанный </w:t>
      </w:r>
      <w:r w:rsidRPr="009E0FF4">
        <w:rPr>
          <w:rFonts w:ascii="Times New Roman" w:hAnsi="Times New Roman"/>
          <w:sz w:val="28"/>
          <w:szCs w:val="28"/>
        </w:rPr>
        <w:t>документ, представляется</w:t>
      </w:r>
      <w:r w:rsidR="00F476F8" w:rsidRPr="009E0FF4">
        <w:rPr>
          <w:rFonts w:ascii="Times New Roman" w:hAnsi="Times New Roman"/>
          <w:sz w:val="28"/>
          <w:szCs w:val="28"/>
        </w:rPr>
        <w:t xml:space="preserve"> гражданином </w:t>
      </w:r>
      <w:r w:rsidRPr="009E0FF4">
        <w:rPr>
          <w:rFonts w:ascii="Times New Roman" w:hAnsi="Times New Roman"/>
          <w:sz w:val="28"/>
          <w:szCs w:val="28"/>
        </w:rPr>
        <w:t>в обязательном порядке.».</w:t>
      </w:r>
    </w:p>
    <w:p w:rsidR="002E7B0F" w:rsidRPr="009E0FF4" w:rsidRDefault="00F34E67" w:rsidP="000D4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F4">
        <w:rPr>
          <w:rFonts w:ascii="Times New Roman" w:hAnsi="Times New Roman"/>
          <w:sz w:val="28"/>
          <w:szCs w:val="28"/>
        </w:rPr>
        <w:t xml:space="preserve">3.5. </w:t>
      </w:r>
      <w:r w:rsidR="002E7B0F" w:rsidRPr="009E0FF4">
        <w:rPr>
          <w:rFonts w:ascii="Times New Roman" w:hAnsi="Times New Roman"/>
          <w:sz w:val="28"/>
          <w:szCs w:val="28"/>
        </w:rPr>
        <w:t>В подпункте 2.2.4.1:</w:t>
      </w:r>
    </w:p>
    <w:p w:rsidR="000B4E0B" w:rsidRPr="009E0FF4" w:rsidRDefault="000B4E0B" w:rsidP="002E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F4">
        <w:rPr>
          <w:rFonts w:ascii="Times New Roman" w:hAnsi="Times New Roman"/>
          <w:sz w:val="28"/>
          <w:szCs w:val="28"/>
        </w:rPr>
        <w:t>3.5.1. Абзац второй исключить.</w:t>
      </w:r>
    </w:p>
    <w:p w:rsidR="000B4E0B" w:rsidRPr="009E0FF4" w:rsidRDefault="000B4E0B" w:rsidP="002E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F4">
        <w:rPr>
          <w:rFonts w:ascii="Times New Roman" w:hAnsi="Times New Roman"/>
          <w:sz w:val="28"/>
          <w:szCs w:val="28"/>
        </w:rPr>
        <w:t>3.5.2. Первое предложение абзаца четвертого исключить.</w:t>
      </w:r>
    </w:p>
    <w:p w:rsidR="000B4E0B" w:rsidRPr="009E0FF4" w:rsidRDefault="000B4E0B" w:rsidP="002E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F4">
        <w:rPr>
          <w:rFonts w:ascii="Times New Roman" w:hAnsi="Times New Roman"/>
          <w:sz w:val="28"/>
          <w:szCs w:val="28"/>
        </w:rPr>
        <w:t>3.5.3. В абзаце пятом слова «федеральном реестре инвалидов» заменить словами «Социальном фонде России».</w:t>
      </w:r>
    </w:p>
    <w:p w:rsidR="00F75CAD" w:rsidRPr="009E0FF4" w:rsidRDefault="00246B89" w:rsidP="00F75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F4">
        <w:rPr>
          <w:rFonts w:ascii="Times New Roman" w:hAnsi="Times New Roman"/>
          <w:sz w:val="28"/>
          <w:szCs w:val="28"/>
        </w:rPr>
        <w:t>3.</w:t>
      </w:r>
      <w:r w:rsidR="00F75CAD" w:rsidRPr="009E0FF4">
        <w:rPr>
          <w:rFonts w:ascii="Times New Roman" w:hAnsi="Times New Roman"/>
          <w:sz w:val="28"/>
          <w:szCs w:val="28"/>
        </w:rPr>
        <w:t>6</w:t>
      </w:r>
      <w:r w:rsidRPr="009E0FF4">
        <w:rPr>
          <w:rFonts w:ascii="Times New Roman" w:hAnsi="Times New Roman"/>
          <w:sz w:val="28"/>
          <w:szCs w:val="28"/>
        </w:rPr>
        <w:t xml:space="preserve">. </w:t>
      </w:r>
      <w:r w:rsidR="00F75CAD" w:rsidRPr="009E0FF4">
        <w:rPr>
          <w:rFonts w:ascii="Times New Roman" w:hAnsi="Times New Roman"/>
          <w:sz w:val="28"/>
          <w:szCs w:val="28"/>
        </w:rPr>
        <w:t>В подпункте 2.2.4.2:</w:t>
      </w:r>
    </w:p>
    <w:p w:rsidR="00F75CAD" w:rsidRPr="009E0FF4" w:rsidRDefault="00F75CAD" w:rsidP="00F75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F4">
        <w:rPr>
          <w:rFonts w:ascii="Times New Roman" w:hAnsi="Times New Roman"/>
          <w:sz w:val="28"/>
          <w:szCs w:val="28"/>
        </w:rPr>
        <w:t>3.6.1. В абзаце четвертом слова «на бумажном носителе» исключить.</w:t>
      </w:r>
    </w:p>
    <w:p w:rsidR="00F75CAD" w:rsidRPr="009E0FF4" w:rsidRDefault="00F75CAD" w:rsidP="00F75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F4">
        <w:rPr>
          <w:rFonts w:ascii="Times New Roman" w:hAnsi="Times New Roman"/>
          <w:sz w:val="28"/>
          <w:szCs w:val="28"/>
        </w:rPr>
        <w:t>3.6.2. Абзац пятый изложить в следующей редакции:</w:t>
      </w:r>
    </w:p>
    <w:p w:rsidR="00F476F8" w:rsidRPr="00F476F8" w:rsidRDefault="00F75CAD" w:rsidP="00F47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F4">
        <w:rPr>
          <w:rFonts w:ascii="Times New Roman" w:hAnsi="Times New Roman"/>
          <w:sz w:val="28"/>
          <w:szCs w:val="28"/>
        </w:rPr>
        <w:lastRenderedPageBreak/>
        <w:t xml:space="preserve">«Копии справок, протокола проведения медико-социальной экспертизы гражданина федерального учреждения медико-социальной экспертизы, указанные в </w:t>
      </w:r>
      <w:hyperlink r:id="rId35" w:history="1">
        <w:r w:rsidRPr="009E0FF4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абзаце четвертом</w:t>
        </w:r>
      </w:hyperlink>
      <w:r w:rsidRPr="009E0FF4">
        <w:rPr>
          <w:rFonts w:ascii="Times New Roman" w:hAnsi="Times New Roman"/>
          <w:sz w:val="28"/>
          <w:szCs w:val="28"/>
        </w:rPr>
        <w:t xml:space="preserve"> настоящего подпункта, представляются </w:t>
      </w:r>
      <w:r w:rsidR="001D7E13" w:rsidRPr="009E0FF4">
        <w:rPr>
          <w:rFonts w:ascii="Times New Roman" w:hAnsi="Times New Roman"/>
          <w:sz w:val="28"/>
          <w:szCs w:val="28"/>
        </w:rPr>
        <w:t xml:space="preserve">гражданином </w:t>
      </w:r>
      <w:r w:rsidRPr="009E0FF4">
        <w:rPr>
          <w:rFonts w:ascii="Times New Roman" w:hAnsi="Times New Roman"/>
          <w:sz w:val="28"/>
          <w:szCs w:val="28"/>
        </w:rPr>
        <w:t>по собственной инициативе</w:t>
      </w:r>
      <w:r w:rsidR="00F476F8" w:rsidRPr="009E0FF4">
        <w:rPr>
          <w:rFonts w:ascii="Times New Roman" w:hAnsi="Times New Roman"/>
          <w:sz w:val="28"/>
          <w:szCs w:val="28"/>
        </w:rPr>
        <w:t xml:space="preserve">, а в </w:t>
      </w:r>
      <w:r w:rsidRPr="009E0FF4">
        <w:rPr>
          <w:rFonts w:ascii="Times New Roman" w:hAnsi="Times New Roman"/>
          <w:sz w:val="28"/>
          <w:szCs w:val="28"/>
        </w:rPr>
        <w:t xml:space="preserve">случае </w:t>
      </w:r>
      <w:r w:rsidR="00F476F8" w:rsidRPr="009E0FF4">
        <w:rPr>
          <w:rFonts w:ascii="Times New Roman" w:hAnsi="Times New Roman"/>
          <w:sz w:val="28"/>
          <w:szCs w:val="28"/>
        </w:rPr>
        <w:t xml:space="preserve">их </w:t>
      </w:r>
      <w:r w:rsidRPr="009E0FF4">
        <w:rPr>
          <w:rFonts w:ascii="Times New Roman" w:hAnsi="Times New Roman"/>
          <w:sz w:val="28"/>
          <w:szCs w:val="28"/>
        </w:rPr>
        <w:t xml:space="preserve">отсутствия в </w:t>
      </w:r>
      <w:r w:rsidR="00F476F8" w:rsidRPr="009E0FF4">
        <w:rPr>
          <w:rFonts w:ascii="Times New Roman" w:hAnsi="Times New Roman"/>
          <w:sz w:val="28"/>
          <w:szCs w:val="28"/>
        </w:rPr>
        <w:t>распоряжении Социального</w:t>
      </w:r>
      <w:r w:rsidR="001D7E13" w:rsidRPr="009E0FF4">
        <w:rPr>
          <w:rFonts w:ascii="Times New Roman" w:hAnsi="Times New Roman"/>
          <w:sz w:val="28"/>
          <w:szCs w:val="28"/>
        </w:rPr>
        <w:t xml:space="preserve"> фонд</w:t>
      </w:r>
      <w:r w:rsidR="00F476F8" w:rsidRPr="009E0FF4">
        <w:rPr>
          <w:rFonts w:ascii="Times New Roman" w:hAnsi="Times New Roman"/>
          <w:sz w:val="28"/>
          <w:szCs w:val="28"/>
        </w:rPr>
        <w:t>а</w:t>
      </w:r>
      <w:r w:rsidR="001D7E13" w:rsidRPr="009E0FF4">
        <w:rPr>
          <w:rFonts w:ascii="Times New Roman" w:hAnsi="Times New Roman"/>
          <w:sz w:val="28"/>
          <w:szCs w:val="28"/>
        </w:rPr>
        <w:t xml:space="preserve"> России </w:t>
      </w:r>
      <w:r w:rsidR="00F476F8" w:rsidRPr="009E0FF4">
        <w:rPr>
          <w:rFonts w:ascii="Times New Roman" w:hAnsi="Times New Roman"/>
          <w:sz w:val="28"/>
          <w:szCs w:val="28"/>
        </w:rPr>
        <w:t>представляются гражданином в обязательном порядке.».</w:t>
      </w:r>
      <w:bookmarkStart w:id="2" w:name="_GoBack"/>
      <w:bookmarkEnd w:id="2"/>
    </w:p>
    <w:p w:rsidR="009624DF" w:rsidRPr="009624DF" w:rsidRDefault="00B629CA" w:rsidP="00962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B629C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абзаце четвертом подпункта</w:t>
      </w:r>
      <w:r w:rsidRPr="00B629CA">
        <w:rPr>
          <w:rFonts w:ascii="Times New Roman" w:hAnsi="Times New Roman"/>
          <w:sz w:val="28"/>
          <w:szCs w:val="28"/>
        </w:rPr>
        <w:t xml:space="preserve"> 2.2.4.</w:t>
      </w:r>
      <w:r>
        <w:rPr>
          <w:rFonts w:ascii="Times New Roman" w:hAnsi="Times New Roman"/>
          <w:sz w:val="28"/>
          <w:szCs w:val="28"/>
        </w:rPr>
        <w:t xml:space="preserve">3 </w:t>
      </w:r>
      <w:r w:rsidR="009624DF">
        <w:rPr>
          <w:rFonts w:ascii="Times New Roman" w:hAnsi="Times New Roman"/>
          <w:sz w:val="28"/>
          <w:szCs w:val="28"/>
        </w:rPr>
        <w:t>слова «</w:t>
      </w:r>
      <w:r w:rsidR="009624DF" w:rsidRPr="009624DF">
        <w:rPr>
          <w:rFonts w:ascii="Times New Roman" w:hAnsi="Times New Roman"/>
          <w:sz w:val="28"/>
          <w:szCs w:val="28"/>
        </w:rPr>
        <w:t>федеральном реестре инвалидов» заменить словами «Социальном фонде России».</w:t>
      </w:r>
    </w:p>
    <w:p w:rsidR="000B4E0B" w:rsidRDefault="00DD62E5" w:rsidP="002E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7B4B9C">
        <w:rPr>
          <w:rFonts w:ascii="Times New Roman" w:hAnsi="Times New Roman"/>
          <w:sz w:val="28"/>
          <w:szCs w:val="28"/>
        </w:rPr>
        <w:t>В подпункте 2.2.5:</w:t>
      </w:r>
    </w:p>
    <w:p w:rsidR="007B4B9C" w:rsidRDefault="007B4B9C" w:rsidP="002E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 Абзац второй изложить в следующей редакции:</w:t>
      </w:r>
    </w:p>
    <w:p w:rsidR="007B4B9C" w:rsidRDefault="007B4B9C" w:rsidP="007B4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«копия удостоверения</w:t>
      </w:r>
      <w:r w:rsidRPr="00DD62E5">
        <w:rPr>
          <w:rFonts w:ascii="Times New Roman" w:hAnsi="Times New Roman"/>
          <w:sz w:val="28"/>
          <w:szCs w:val="28"/>
        </w:rPr>
        <w:t xml:space="preserve">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</w:r>
      <w:r>
        <w:rPr>
          <w:rFonts w:ascii="Times New Roman" w:hAnsi="Times New Roman"/>
          <w:sz w:val="28"/>
          <w:szCs w:val="28"/>
        </w:rPr>
        <w:t xml:space="preserve"> (копия уд</w:t>
      </w:r>
      <w:r w:rsidRPr="007B4B9C">
        <w:rPr>
          <w:rFonts w:ascii="Times New Roman" w:hAnsi="Times New Roman"/>
          <w:sz w:val="28"/>
          <w:szCs w:val="28"/>
        </w:rPr>
        <w:t>остоверения о праве на льготы</w:t>
      </w:r>
      <w:r>
        <w:rPr>
          <w:rFonts w:ascii="Times New Roman" w:hAnsi="Times New Roman"/>
          <w:sz w:val="28"/>
          <w:szCs w:val="28"/>
        </w:rPr>
        <w:t>)</w:t>
      </w:r>
      <w:r w:rsidRPr="007B4B9C">
        <w:rPr>
          <w:rFonts w:ascii="Times New Roman" w:hAnsi="Times New Roman"/>
          <w:sz w:val="28"/>
          <w:szCs w:val="28"/>
        </w:rPr>
        <w:t xml:space="preserve"> (с предъявлением оригинала, если копия не заверена в установленном законодательством порядке);</w:t>
      </w:r>
      <w:r>
        <w:rPr>
          <w:rFonts w:ascii="Times New Roman" w:hAnsi="Times New Roman"/>
          <w:sz w:val="28"/>
          <w:szCs w:val="28"/>
        </w:rPr>
        <w:t>».</w:t>
      </w:r>
    </w:p>
    <w:p w:rsidR="00661953" w:rsidRDefault="007B4B9C" w:rsidP="007B4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</w:t>
      </w:r>
      <w:r w:rsidR="00661953">
        <w:rPr>
          <w:rFonts w:ascii="Times New Roman" w:hAnsi="Times New Roman"/>
          <w:sz w:val="28"/>
          <w:szCs w:val="28"/>
        </w:rPr>
        <w:t xml:space="preserve"> Абзац четвертый изложить в следующей редакции:</w:t>
      </w:r>
    </w:p>
    <w:p w:rsidR="00661953" w:rsidRPr="00661953" w:rsidRDefault="00661953" w:rsidP="0066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1953">
        <w:rPr>
          <w:rFonts w:ascii="Times New Roman" w:hAnsi="Times New Roman"/>
          <w:sz w:val="28"/>
          <w:szCs w:val="28"/>
        </w:rPr>
        <w:t>Документы, указанные в настоящем подпункте, представляются граждан</w:t>
      </w:r>
      <w:r w:rsidR="00F476F8">
        <w:rPr>
          <w:rFonts w:ascii="Times New Roman" w:hAnsi="Times New Roman"/>
          <w:sz w:val="28"/>
          <w:szCs w:val="28"/>
        </w:rPr>
        <w:t>ином по собственной инициативе, а в</w:t>
      </w:r>
      <w:r w:rsidRPr="00661953">
        <w:rPr>
          <w:rFonts w:ascii="Times New Roman" w:hAnsi="Times New Roman"/>
          <w:sz w:val="28"/>
          <w:szCs w:val="28"/>
        </w:rPr>
        <w:t xml:space="preserve"> случае</w:t>
      </w:r>
      <w:r w:rsidR="00F476F8">
        <w:rPr>
          <w:rFonts w:ascii="Times New Roman" w:hAnsi="Times New Roman"/>
          <w:sz w:val="28"/>
          <w:szCs w:val="28"/>
        </w:rPr>
        <w:t xml:space="preserve"> их</w:t>
      </w:r>
      <w:r w:rsidRPr="00661953">
        <w:rPr>
          <w:rFonts w:ascii="Times New Roman" w:hAnsi="Times New Roman"/>
          <w:sz w:val="28"/>
          <w:szCs w:val="28"/>
        </w:rPr>
        <w:t xml:space="preserve"> отсутствия в </w:t>
      </w:r>
      <w:r w:rsidR="00F476F8">
        <w:rPr>
          <w:rFonts w:ascii="Times New Roman" w:hAnsi="Times New Roman"/>
          <w:sz w:val="28"/>
          <w:szCs w:val="28"/>
        </w:rPr>
        <w:t xml:space="preserve">распоряжении </w:t>
      </w:r>
      <w:r w:rsidRPr="00661953">
        <w:rPr>
          <w:rFonts w:ascii="Times New Roman" w:hAnsi="Times New Roman"/>
          <w:sz w:val="28"/>
          <w:szCs w:val="28"/>
        </w:rPr>
        <w:t>Социально</w:t>
      </w:r>
      <w:r w:rsidR="00F476F8">
        <w:rPr>
          <w:rFonts w:ascii="Times New Roman" w:hAnsi="Times New Roman"/>
          <w:sz w:val="28"/>
          <w:szCs w:val="28"/>
        </w:rPr>
        <w:t>го</w:t>
      </w:r>
      <w:r w:rsidRPr="00661953">
        <w:rPr>
          <w:rFonts w:ascii="Times New Roman" w:hAnsi="Times New Roman"/>
          <w:sz w:val="28"/>
          <w:szCs w:val="28"/>
        </w:rPr>
        <w:t xml:space="preserve"> фонд</w:t>
      </w:r>
      <w:r w:rsidR="00F476F8">
        <w:rPr>
          <w:rFonts w:ascii="Times New Roman" w:hAnsi="Times New Roman"/>
          <w:sz w:val="28"/>
          <w:szCs w:val="28"/>
        </w:rPr>
        <w:t>а</w:t>
      </w:r>
      <w:r w:rsidRPr="00661953">
        <w:rPr>
          <w:rFonts w:ascii="Times New Roman" w:hAnsi="Times New Roman"/>
          <w:sz w:val="28"/>
          <w:szCs w:val="28"/>
        </w:rPr>
        <w:t xml:space="preserve"> России </w:t>
      </w:r>
      <w:r w:rsidR="00F476F8">
        <w:rPr>
          <w:rFonts w:ascii="Times New Roman" w:hAnsi="Times New Roman"/>
          <w:sz w:val="28"/>
          <w:szCs w:val="28"/>
        </w:rPr>
        <w:t>пре</w:t>
      </w:r>
      <w:r w:rsidR="00F476F8" w:rsidRPr="00661953">
        <w:rPr>
          <w:rFonts w:ascii="Times New Roman" w:hAnsi="Times New Roman"/>
          <w:sz w:val="28"/>
          <w:szCs w:val="28"/>
        </w:rPr>
        <w:t>дставля</w:t>
      </w:r>
      <w:r w:rsidR="00F476F8">
        <w:rPr>
          <w:rFonts w:ascii="Times New Roman" w:hAnsi="Times New Roman"/>
          <w:sz w:val="28"/>
          <w:szCs w:val="28"/>
        </w:rPr>
        <w:t>ю</w:t>
      </w:r>
      <w:r w:rsidR="00F476F8" w:rsidRPr="00661953">
        <w:rPr>
          <w:rFonts w:ascii="Times New Roman" w:hAnsi="Times New Roman"/>
          <w:sz w:val="28"/>
          <w:szCs w:val="28"/>
        </w:rPr>
        <w:t>тс</w:t>
      </w:r>
      <w:r w:rsidR="00F476F8">
        <w:rPr>
          <w:rFonts w:ascii="Times New Roman" w:hAnsi="Times New Roman"/>
          <w:sz w:val="28"/>
          <w:szCs w:val="28"/>
        </w:rPr>
        <w:t xml:space="preserve">я гражданином в обязательном </w:t>
      </w:r>
      <w:r w:rsidRPr="00661953">
        <w:rPr>
          <w:rFonts w:ascii="Times New Roman" w:hAnsi="Times New Roman"/>
          <w:sz w:val="28"/>
          <w:szCs w:val="28"/>
        </w:rPr>
        <w:t>порядке.».</w:t>
      </w:r>
    </w:p>
    <w:p w:rsidR="007B4B9C" w:rsidRDefault="00661953" w:rsidP="002E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 подпункте 2.2.7:</w:t>
      </w:r>
    </w:p>
    <w:p w:rsidR="00661953" w:rsidRDefault="00661953" w:rsidP="0066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3.9.1. В абзаце втором после слова «книжки» дополнить словами «, </w:t>
      </w:r>
      <w:r w:rsidRPr="00661953">
        <w:rPr>
          <w:rFonts w:ascii="Times New Roman" w:hAnsi="Times New Roman"/>
          <w:sz w:val="28"/>
          <w:szCs w:val="28"/>
        </w:rPr>
        <w:t>сведения о трудовой деятельности</w:t>
      </w:r>
      <w:r>
        <w:rPr>
          <w:rFonts w:ascii="Times New Roman" w:hAnsi="Times New Roman"/>
          <w:sz w:val="28"/>
          <w:szCs w:val="28"/>
        </w:rPr>
        <w:t>».</w:t>
      </w:r>
    </w:p>
    <w:p w:rsidR="00661953" w:rsidRDefault="00661953" w:rsidP="0066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3.9.2. Абзац четвертый изложить в следующей редакции:</w:t>
      </w:r>
    </w:p>
    <w:p w:rsidR="00661953" w:rsidRPr="00B565B4" w:rsidRDefault="00661953" w:rsidP="0066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1953">
        <w:rPr>
          <w:rFonts w:ascii="Times New Roman" w:hAnsi="Times New Roman"/>
          <w:sz w:val="28"/>
          <w:szCs w:val="28"/>
        </w:rPr>
        <w:t xml:space="preserve">Сведения о трудовой деятельности, указанные в </w:t>
      </w:r>
      <w:r>
        <w:rPr>
          <w:rFonts w:ascii="Times New Roman" w:hAnsi="Times New Roman"/>
          <w:sz w:val="28"/>
          <w:szCs w:val="28"/>
        </w:rPr>
        <w:t xml:space="preserve">абзаце втором </w:t>
      </w:r>
      <w:r w:rsidRPr="00661953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661953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а</w:t>
      </w:r>
      <w:r w:rsidRPr="006619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661953">
        <w:rPr>
          <w:rFonts w:ascii="Times New Roman" w:hAnsi="Times New Roman"/>
          <w:sz w:val="28"/>
          <w:szCs w:val="28"/>
        </w:rPr>
        <w:t>окумент, указанный в абзаце третьем настоящего подпункта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1953">
        <w:rPr>
          <w:rFonts w:ascii="Times New Roman" w:hAnsi="Times New Roman"/>
          <w:sz w:val="28"/>
          <w:szCs w:val="28"/>
        </w:rPr>
        <w:t xml:space="preserve">представляются </w:t>
      </w:r>
      <w:r w:rsidR="00F476F8">
        <w:rPr>
          <w:rFonts w:ascii="Times New Roman" w:hAnsi="Times New Roman"/>
          <w:sz w:val="28"/>
          <w:szCs w:val="28"/>
        </w:rPr>
        <w:t xml:space="preserve">гражданином </w:t>
      </w:r>
      <w:r w:rsidRPr="00661953">
        <w:rPr>
          <w:rFonts w:ascii="Times New Roman" w:hAnsi="Times New Roman"/>
          <w:sz w:val="28"/>
          <w:szCs w:val="28"/>
        </w:rPr>
        <w:t>по собственной инициативе</w:t>
      </w:r>
      <w:r w:rsidR="00F476F8" w:rsidRPr="00AD503D">
        <w:rPr>
          <w:rFonts w:ascii="Times New Roman" w:hAnsi="Times New Roman"/>
          <w:sz w:val="28"/>
          <w:szCs w:val="28"/>
        </w:rPr>
        <w:t>.».</w:t>
      </w:r>
    </w:p>
    <w:p w:rsidR="000D4203" w:rsidRDefault="00AE0042" w:rsidP="0075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В подпункте 2.2.8:</w:t>
      </w:r>
    </w:p>
    <w:p w:rsidR="00AE0042" w:rsidRPr="00AE0042" w:rsidRDefault="00AE0042" w:rsidP="00AE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0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AE0042">
        <w:rPr>
          <w:rFonts w:ascii="Times New Roman" w:hAnsi="Times New Roman"/>
          <w:sz w:val="28"/>
          <w:szCs w:val="28"/>
        </w:rPr>
        <w:t>.1. В абзаце втором после слова «книжки» дополнить словами «, сведения о трудовой деятельности».</w:t>
      </w:r>
    </w:p>
    <w:p w:rsidR="00AE0042" w:rsidRPr="00AE0042" w:rsidRDefault="00AE0042" w:rsidP="00AE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042">
        <w:rPr>
          <w:rFonts w:ascii="Times New Roman" w:hAnsi="Times New Roman"/>
          <w:sz w:val="28"/>
          <w:szCs w:val="28"/>
        </w:rPr>
        <w:t>3.</w:t>
      </w:r>
      <w:r w:rsidR="000C308C">
        <w:rPr>
          <w:rFonts w:ascii="Times New Roman" w:hAnsi="Times New Roman"/>
          <w:sz w:val="28"/>
          <w:szCs w:val="28"/>
        </w:rPr>
        <w:t>10</w:t>
      </w:r>
      <w:r w:rsidRPr="00AE0042">
        <w:rPr>
          <w:rFonts w:ascii="Times New Roman" w:hAnsi="Times New Roman"/>
          <w:sz w:val="28"/>
          <w:szCs w:val="28"/>
        </w:rPr>
        <w:t>.2. Абзац четвертый изложить в следующей редакции:</w:t>
      </w:r>
    </w:p>
    <w:p w:rsidR="00AE0042" w:rsidRPr="00AE0042" w:rsidRDefault="00AE0042" w:rsidP="00AE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042">
        <w:rPr>
          <w:rFonts w:ascii="Times New Roman" w:hAnsi="Times New Roman"/>
          <w:sz w:val="28"/>
          <w:szCs w:val="28"/>
        </w:rPr>
        <w:t>«Сведения о трудовой деятельности, указанные в абзаце втором настоящего подпункта, документ, указанный в абзаце третьем настоящего подпункта, представляются гражда</w:t>
      </w:r>
      <w:r w:rsidR="00AD503D">
        <w:rPr>
          <w:rFonts w:ascii="Times New Roman" w:hAnsi="Times New Roman"/>
          <w:sz w:val="28"/>
          <w:szCs w:val="28"/>
        </w:rPr>
        <w:t>нином по собственной инициативе</w:t>
      </w:r>
      <w:r w:rsidRPr="00AE0042">
        <w:rPr>
          <w:rFonts w:ascii="Times New Roman" w:hAnsi="Times New Roman"/>
          <w:sz w:val="28"/>
          <w:szCs w:val="28"/>
        </w:rPr>
        <w:t>.».</w:t>
      </w:r>
    </w:p>
    <w:p w:rsidR="00011E41" w:rsidRPr="009C0E14" w:rsidRDefault="00AE0042" w:rsidP="0075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0C30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011E41" w:rsidRPr="009C0E14">
        <w:rPr>
          <w:rFonts w:ascii="Times New Roman" w:hAnsi="Times New Roman"/>
          <w:sz w:val="28"/>
          <w:szCs w:val="28"/>
        </w:rPr>
        <w:t>Подпункты 2.3</w:t>
      </w:r>
      <w:r w:rsidR="007A1827">
        <w:rPr>
          <w:rFonts w:ascii="Times New Roman" w:hAnsi="Times New Roman"/>
          <w:sz w:val="28"/>
          <w:szCs w:val="28"/>
        </w:rPr>
        <w:t>–</w:t>
      </w:r>
      <w:r w:rsidR="00011E41" w:rsidRPr="009C0E14">
        <w:rPr>
          <w:rFonts w:ascii="Times New Roman" w:hAnsi="Times New Roman"/>
          <w:sz w:val="28"/>
          <w:szCs w:val="28"/>
        </w:rPr>
        <w:t>1.1</w:t>
      </w:r>
      <w:r w:rsidR="000452DC">
        <w:rPr>
          <w:rFonts w:ascii="Times New Roman" w:hAnsi="Times New Roman"/>
          <w:sz w:val="28"/>
          <w:szCs w:val="28"/>
        </w:rPr>
        <w:t>, 2.3</w:t>
      </w:r>
      <w:r w:rsidR="007A1827">
        <w:rPr>
          <w:rFonts w:ascii="Times New Roman" w:hAnsi="Times New Roman"/>
          <w:sz w:val="28"/>
          <w:szCs w:val="28"/>
        </w:rPr>
        <w:t>–</w:t>
      </w:r>
      <w:r w:rsidR="000452DC">
        <w:rPr>
          <w:rFonts w:ascii="Times New Roman" w:hAnsi="Times New Roman"/>
          <w:sz w:val="28"/>
          <w:szCs w:val="28"/>
        </w:rPr>
        <w:t>1.2</w:t>
      </w:r>
      <w:r w:rsidR="00011E41" w:rsidRPr="009C0E1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E0042" w:rsidRDefault="00011E41" w:rsidP="00AE0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0E14">
        <w:rPr>
          <w:rFonts w:ascii="Times New Roman" w:eastAsia="Calibri" w:hAnsi="Times New Roman"/>
          <w:sz w:val="28"/>
          <w:szCs w:val="28"/>
          <w:lang w:eastAsia="en-US"/>
        </w:rPr>
        <w:t>«2.3</w:t>
      </w:r>
      <w:r w:rsidR="007A1827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>1.1. В Министерстве внутренних дел Российской Федерации (ведомственная информационная система</w:t>
      </w:r>
      <w:r w:rsidR="00EA2E86" w:rsidRPr="00EA2E8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A2E86" w:rsidRPr="009C0E14">
        <w:rPr>
          <w:rFonts w:ascii="Times New Roman" w:eastAsia="Calibri" w:hAnsi="Times New Roman"/>
          <w:sz w:val="28"/>
          <w:szCs w:val="28"/>
          <w:lang w:eastAsia="en-US"/>
        </w:rPr>
        <w:t>до 31.12.2025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>) (далее – МВД России)</w:t>
      </w:r>
      <w:r w:rsidR="00AE0042">
        <w:rPr>
          <w:rFonts w:ascii="Times New Roman" w:eastAsia="Calibri" w:hAnsi="Times New Roman"/>
          <w:sz w:val="28"/>
          <w:szCs w:val="28"/>
          <w:lang w:eastAsia="en-US"/>
        </w:rPr>
        <w:t xml:space="preserve">, или </w:t>
      </w:r>
      <w:r w:rsidR="00AE0042" w:rsidRPr="00AE0042">
        <w:rPr>
          <w:rFonts w:ascii="Times New Roman" w:eastAsia="Calibri" w:hAnsi="Times New Roman"/>
          <w:sz w:val="28"/>
          <w:szCs w:val="28"/>
          <w:lang w:eastAsia="en-US"/>
        </w:rPr>
        <w:t>Социальном фонде России,</w:t>
      </w:r>
      <w:r w:rsidR="00AE00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 xml:space="preserve">или Федеральной налоговой службе (единый федеральный информационный регистр, содержащий сведения о населении Российской Федерации) (далее – ФНС России) – сведения о регистрации по месту жительства гражданина, в случае непредставления гражданином копии документа, </w:t>
      </w:r>
      <w:r w:rsidR="00AE0042">
        <w:rPr>
          <w:rFonts w:ascii="Times New Roman" w:eastAsia="Calibri" w:hAnsi="Times New Roman"/>
          <w:sz w:val="28"/>
          <w:szCs w:val="28"/>
          <w:lang w:eastAsia="en-US"/>
        </w:rPr>
        <w:t xml:space="preserve">указанного в абзаце третьем пункта 2.2 настоящего Порядка, </w:t>
      </w:r>
      <w:r w:rsidR="00AE0042" w:rsidRPr="00AE0042">
        <w:rPr>
          <w:rFonts w:ascii="Times New Roman" w:eastAsia="Calibri" w:hAnsi="Times New Roman"/>
          <w:sz w:val="28"/>
          <w:szCs w:val="28"/>
          <w:lang w:eastAsia="en-US"/>
        </w:rPr>
        <w:t>подтверждающ</w:t>
      </w:r>
      <w:r w:rsidR="00AE0042">
        <w:rPr>
          <w:rFonts w:ascii="Times New Roman" w:eastAsia="Calibri" w:hAnsi="Times New Roman"/>
          <w:sz w:val="28"/>
          <w:szCs w:val="28"/>
          <w:lang w:eastAsia="en-US"/>
        </w:rPr>
        <w:t>его</w:t>
      </w:r>
      <w:r w:rsidR="00AE0042" w:rsidRPr="00AE0042">
        <w:rPr>
          <w:rFonts w:ascii="Times New Roman" w:eastAsia="Calibri" w:hAnsi="Times New Roman"/>
          <w:sz w:val="28"/>
          <w:szCs w:val="28"/>
          <w:lang w:eastAsia="en-US"/>
        </w:rPr>
        <w:t xml:space="preserve"> место жительства гражданина, выданного органами регистрационного учета</w:t>
      </w:r>
      <w:r w:rsidR="00AE004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11E41" w:rsidRPr="009C0E14" w:rsidRDefault="00011E41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0E14">
        <w:rPr>
          <w:rFonts w:ascii="Times New Roman" w:hAnsi="Times New Roman"/>
          <w:bCs/>
          <w:sz w:val="28"/>
          <w:szCs w:val="28"/>
        </w:rPr>
        <w:t>2.3</w:t>
      </w:r>
      <w:r w:rsidR="007A1827">
        <w:rPr>
          <w:rFonts w:ascii="Times New Roman" w:hAnsi="Times New Roman"/>
          <w:bCs/>
          <w:sz w:val="28"/>
          <w:szCs w:val="28"/>
        </w:rPr>
        <w:t>–</w:t>
      </w:r>
      <w:r w:rsidRPr="009C0E14">
        <w:rPr>
          <w:rFonts w:ascii="Times New Roman" w:hAnsi="Times New Roman"/>
          <w:bCs/>
          <w:sz w:val="28"/>
          <w:szCs w:val="28"/>
        </w:rPr>
        <w:t xml:space="preserve">1.2. В 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>Социальн</w:t>
      </w:r>
      <w:r w:rsidR="00AE0042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 xml:space="preserve"> фонд</w:t>
      </w:r>
      <w:r w:rsidR="00AE004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C0E14">
        <w:rPr>
          <w:rFonts w:ascii="Times New Roman" w:eastAsia="Calibri" w:hAnsi="Times New Roman"/>
          <w:sz w:val="28"/>
          <w:szCs w:val="28"/>
          <w:lang w:eastAsia="en-US"/>
        </w:rPr>
        <w:t xml:space="preserve"> России:</w:t>
      </w:r>
    </w:p>
    <w:p w:rsidR="00011E41" w:rsidRPr="009C0E14" w:rsidRDefault="00AE0042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AE0042">
        <w:rPr>
          <w:rFonts w:ascii="Times New Roman" w:hAnsi="Times New Roman"/>
          <w:sz w:val="28"/>
          <w:szCs w:val="28"/>
        </w:rPr>
        <w:t>о категории (наименование, дата начала действия и дата окончания</w:t>
      </w:r>
      <w:r>
        <w:rPr>
          <w:rFonts w:ascii="Times New Roman" w:hAnsi="Times New Roman"/>
          <w:sz w:val="28"/>
          <w:szCs w:val="28"/>
        </w:rPr>
        <w:t xml:space="preserve"> (бессрочно), </w:t>
      </w:r>
      <w:r w:rsidR="00BD07FD">
        <w:rPr>
          <w:rFonts w:ascii="Times New Roman" w:hAnsi="Times New Roman"/>
          <w:sz w:val="28"/>
          <w:szCs w:val="28"/>
        </w:rPr>
        <w:t xml:space="preserve">а также из </w:t>
      </w:r>
      <w:r w:rsidR="00011E41" w:rsidRPr="009C0E14">
        <w:rPr>
          <w:rFonts w:ascii="Times New Roman" w:hAnsi="Times New Roman"/>
          <w:sz w:val="28"/>
          <w:szCs w:val="28"/>
        </w:rPr>
        <w:t>удостоверений и при наличии подтверждающих документов, в случае непредставления гражданином документ</w:t>
      </w:r>
      <w:r w:rsidR="00BD07FD">
        <w:rPr>
          <w:rFonts w:ascii="Times New Roman" w:hAnsi="Times New Roman"/>
          <w:sz w:val="28"/>
          <w:szCs w:val="28"/>
        </w:rPr>
        <w:t>ов</w:t>
      </w:r>
      <w:r w:rsidR="00011E41" w:rsidRPr="009C0E14">
        <w:rPr>
          <w:rFonts w:ascii="Times New Roman" w:hAnsi="Times New Roman"/>
          <w:sz w:val="28"/>
          <w:szCs w:val="28"/>
        </w:rPr>
        <w:t xml:space="preserve">, указанных в </w:t>
      </w:r>
      <w:hyperlink r:id="rId36" w:history="1">
        <w:r w:rsidR="00011E41" w:rsidRPr="009C0E14">
          <w:rPr>
            <w:rFonts w:ascii="Times New Roman" w:hAnsi="Times New Roman"/>
            <w:sz w:val="28"/>
            <w:szCs w:val="28"/>
          </w:rPr>
          <w:t>абзаце втором подпункта 2.2.1</w:t>
        </w:r>
      </w:hyperlink>
      <w:r w:rsidR="00011E41" w:rsidRPr="009C0E14">
        <w:rPr>
          <w:rFonts w:ascii="Times New Roman" w:hAnsi="Times New Roman"/>
          <w:sz w:val="28"/>
          <w:szCs w:val="28"/>
        </w:rPr>
        <w:t xml:space="preserve">, </w:t>
      </w:r>
      <w:hyperlink r:id="rId37" w:history="1">
        <w:r w:rsidR="00011E41" w:rsidRPr="009C0E14">
          <w:rPr>
            <w:rFonts w:ascii="Times New Roman" w:hAnsi="Times New Roman"/>
            <w:sz w:val="28"/>
            <w:szCs w:val="28"/>
          </w:rPr>
          <w:t xml:space="preserve">абзаце втором подпункта </w:t>
        </w:r>
      </w:hyperlink>
      <w:r w:rsidR="00011E41" w:rsidRPr="009C0E14">
        <w:rPr>
          <w:rFonts w:ascii="Times New Roman" w:hAnsi="Times New Roman"/>
          <w:sz w:val="28"/>
          <w:szCs w:val="28"/>
        </w:rPr>
        <w:t xml:space="preserve">2.2.2, </w:t>
      </w:r>
      <w:hyperlink r:id="rId38" w:history="1">
        <w:r w:rsidR="00011E41" w:rsidRPr="009C0E14">
          <w:rPr>
            <w:rFonts w:ascii="Times New Roman" w:hAnsi="Times New Roman"/>
            <w:sz w:val="28"/>
            <w:szCs w:val="28"/>
          </w:rPr>
          <w:t xml:space="preserve">абзаце втором подпункта </w:t>
        </w:r>
      </w:hyperlink>
      <w:r w:rsidR="00011E41" w:rsidRPr="009C0E14">
        <w:rPr>
          <w:rFonts w:ascii="Times New Roman" w:hAnsi="Times New Roman"/>
          <w:sz w:val="28"/>
          <w:szCs w:val="28"/>
        </w:rPr>
        <w:t>2.2.3</w:t>
      </w:r>
      <w:r w:rsidR="00BD07FD">
        <w:rPr>
          <w:rFonts w:ascii="Times New Roman" w:hAnsi="Times New Roman"/>
          <w:sz w:val="28"/>
          <w:szCs w:val="28"/>
        </w:rPr>
        <w:t>, абзаце втором подпункта 2.2.5</w:t>
      </w:r>
      <w:r w:rsidR="00011E41" w:rsidRPr="009C0E14">
        <w:rPr>
          <w:rFonts w:ascii="Times New Roman" w:hAnsi="Times New Roman"/>
          <w:sz w:val="28"/>
          <w:szCs w:val="28"/>
        </w:rPr>
        <w:t xml:space="preserve"> настоящего Порядка; </w:t>
      </w:r>
    </w:p>
    <w:p w:rsidR="00011E41" w:rsidRPr="009C0E14" w:rsidRDefault="00011E41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14">
        <w:rPr>
          <w:rFonts w:ascii="Times New Roman" w:hAnsi="Times New Roman"/>
          <w:sz w:val="28"/>
          <w:szCs w:val="28"/>
        </w:rPr>
        <w:t>сведения о трудовой деятельности, в случае непредставления гражданином документ</w:t>
      </w:r>
      <w:r w:rsidR="00BD07FD">
        <w:rPr>
          <w:rFonts w:ascii="Times New Roman" w:hAnsi="Times New Roman"/>
          <w:sz w:val="28"/>
          <w:szCs w:val="28"/>
        </w:rPr>
        <w:t>ов</w:t>
      </w:r>
      <w:r w:rsidRPr="009C0E14">
        <w:rPr>
          <w:rFonts w:ascii="Times New Roman" w:hAnsi="Times New Roman"/>
          <w:sz w:val="28"/>
          <w:szCs w:val="28"/>
        </w:rPr>
        <w:t xml:space="preserve">, указанных в </w:t>
      </w:r>
      <w:hyperlink r:id="rId39" w:history="1">
        <w:r w:rsidRPr="009C0E14">
          <w:rPr>
            <w:rFonts w:ascii="Times New Roman" w:hAnsi="Times New Roman"/>
            <w:sz w:val="28"/>
            <w:szCs w:val="28"/>
          </w:rPr>
          <w:t>абзаце втором подпункта 2.2.7</w:t>
        </w:r>
      </w:hyperlink>
      <w:r w:rsidRPr="009C0E14">
        <w:rPr>
          <w:rFonts w:ascii="Times New Roman" w:hAnsi="Times New Roman"/>
          <w:sz w:val="28"/>
          <w:szCs w:val="28"/>
        </w:rPr>
        <w:t xml:space="preserve">, </w:t>
      </w:r>
      <w:hyperlink r:id="rId40" w:history="1">
        <w:r w:rsidRPr="009C0E14">
          <w:rPr>
            <w:rFonts w:ascii="Times New Roman" w:hAnsi="Times New Roman"/>
            <w:sz w:val="28"/>
            <w:szCs w:val="28"/>
          </w:rPr>
          <w:t xml:space="preserve">абзаце втором подпункта </w:t>
        </w:r>
      </w:hyperlink>
      <w:r w:rsidRPr="009C0E14">
        <w:rPr>
          <w:rFonts w:ascii="Times New Roman" w:hAnsi="Times New Roman"/>
          <w:sz w:val="28"/>
          <w:szCs w:val="28"/>
        </w:rPr>
        <w:t>2.2.8 настоящего Порядка;</w:t>
      </w:r>
    </w:p>
    <w:p w:rsidR="00011E41" w:rsidRPr="009C0E14" w:rsidRDefault="00011E41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14">
        <w:rPr>
          <w:rFonts w:ascii="Times New Roman" w:hAnsi="Times New Roman"/>
          <w:sz w:val="28"/>
          <w:szCs w:val="28"/>
        </w:rPr>
        <w:t xml:space="preserve">сведения, подтверждающие получение пенсии в соответствии с федеральными законами </w:t>
      </w:r>
      <w:hyperlink r:id="rId41" w:history="1">
        <w:r w:rsidRPr="009C0E14">
          <w:rPr>
            <w:rFonts w:ascii="Times New Roman" w:hAnsi="Times New Roman"/>
            <w:sz w:val="28"/>
            <w:szCs w:val="28"/>
          </w:rPr>
          <w:t>«О страховых пенсиях</w:t>
        </w:r>
      </w:hyperlink>
      <w:r w:rsidRPr="009C0E14">
        <w:rPr>
          <w:rFonts w:ascii="Times New Roman" w:hAnsi="Times New Roman"/>
          <w:sz w:val="28"/>
          <w:szCs w:val="28"/>
        </w:rPr>
        <w:t>» и (или) «</w:t>
      </w:r>
      <w:hyperlink r:id="rId42" w:history="1">
        <w:r w:rsidRPr="009C0E14">
          <w:rPr>
            <w:rFonts w:ascii="Times New Roman" w:hAnsi="Times New Roman"/>
            <w:sz w:val="28"/>
            <w:szCs w:val="28"/>
          </w:rPr>
          <w:t>О государственном пенсионном обеспечении</w:t>
        </w:r>
      </w:hyperlink>
      <w:r w:rsidRPr="009C0E14">
        <w:rPr>
          <w:rFonts w:ascii="Times New Roman" w:hAnsi="Times New Roman"/>
          <w:sz w:val="28"/>
          <w:szCs w:val="28"/>
        </w:rPr>
        <w:t xml:space="preserve"> в Российской Федерации» (информация об отсутствии указанных сведений), в случае непредставления гражданином документа, указанного в </w:t>
      </w:r>
      <w:hyperlink r:id="rId43" w:history="1">
        <w:r w:rsidRPr="009C0E14">
          <w:rPr>
            <w:rFonts w:ascii="Times New Roman" w:hAnsi="Times New Roman"/>
            <w:sz w:val="28"/>
            <w:szCs w:val="28"/>
          </w:rPr>
          <w:t>абзаце четвертом подпункта 2.2.1</w:t>
        </w:r>
      </w:hyperlink>
      <w:r w:rsidRPr="009C0E14">
        <w:rPr>
          <w:rFonts w:ascii="Times New Roman" w:hAnsi="Times New Roman"/>
          <w:sz w:val="28"/>
          <w:szCs w:val="28"/>
        </w:rPr>
        <w:t xml:space="preserve">, </w:t>
      </w:r>
      <w:hyperlink r:id="rId44" w:history="1">
        <w:r w:rsidRPr="009C0E14">
          <w:rPr>
            <w:rFonts w:ascii="Times New Roman" w:hAnsi="Times New Roman"/>
            <w:sz w:val="28"/>
            <w:szCs w:val="28"/>
          </w:rPr>
          <w:t>абзаце третьем подпункта 2.2.2</w:t>
        </w:r>
      </w:hyperlink>
      <w:r w:rsidRPr="009C0E14">
        <w:rPr>
          <w:rFonts w:ascii="Times New Roman" w:hAnsi="Times New Roman"/>
          <w:sz w:val="28"/>
          <w:szCs w:val="28"/>
        </w:rPr>
        <w:t xml:space="preserve">, </w:t>
      </w:r>
      <w:hyperlink r:id="rId45" w:history="1">
        <w:r w:rsidRPr="009C0E14">
          <w:rPr>
            <w:rFonts w:ascii="Times New Roman" w:hAnsi="Times New Roman"/>
            <w:sz w:val="28"/>
            <w:szCs w:val="28"/>
          </w:rPr>
          <w:t>абзаце третьем подпункта 2.2.5</w:t>
        </w:r>
      </w:hyperlink>
      <w:r w:rsidRPr="009C0E14">
        <w:rPr>
          <w:rFonts w:ascii="Times New Roman" w:hAnsi="Times New Roman"/>
          <w:sz w:val="28"/>
          <w:szCs w:val="28"/>
        </w:rPr>
        <w:t xml:space="preserve">, </w:t>
      </w:r>
      <w:hyperlink r:id="rId46" w:history="1">
        <w:r w:rsidRPr="009C0E14">
          <w:rPr>
            <w:rFonts w:ascii="Times New Roman" w:hAnsi="Times New Roman"/>
            <w:sz w:val="28"/>
            <w:szCs w:val="28"/>
          </w:rPr>
          <w:t>подпункте 2.2.6</w:t>
        </w:r>
      </w:hyperlink>
      <w:r w:rsidRPr="009C0E14">
        <w:rPr>
          <w:rFonts w:ascii="Times New Roman" w:hAnsi="Times New Roman"/>
          <w:sz w:val="28"/>
          <w:szCs w:val="28"/>
        </w:rPr>
        <w:t xml:space="preserve">, </w:t>
      </w:r>
      <w:hyperlink r:id="rId47" w:history="1">
        <w:r w:rsidRPr="009C0E14">
          <w:rPr>
            <w:rFonts w:ascii="Times New Roman" w:hAnsi="Times New Roman"/>
            <w:sz w:val="28"/>
            <w:szCs w:val="28"/>
          </w:rPr>
          <w:t>абзаце третьем подпункта 2.2.7</w:t>
        </w:r>
      </w:hyperlink>
      <w:r w:rsidRPr="009C0E14">
        <w:rPr>
          <w:rFonts w:ascii="Times New Roman" w:hAnsi="Times New Roman"/>
          <w:sz w:val="28"/>
          <w:szCs w:val="28"/>
        </w:rPr>
        <w:t xml:space="preserve">, </w:t>
      </w:r>
      <w:hyperlink r:id="rId48" w:history="1">
        <w:r w:rsidRPr="009C0E14">
          <w:rPr>
            <w:rFonts w:ascii="Times New Roman" w:hAnsi="Times New Roman"/>
            <w:sz w:val="28"/>
            <w:szCs w:val="28"/>
          </w:rPr>
          <w:t>абзаце третьем подпункта 2.2.8</w:t>
        </w:r>
      </w:hyperlink>
      <w:r w:rsidRPr="009C0E1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11E41" w:rsidRPr="009C0E14" w:rsidRDefault="00011E41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14">
        <w:rPr>
          <w:rFonts w:ascii="Times New Roman" w:hAnsi="Times New Roman"/>
          <w:sz w:val="28"/>
          <w:szCs w:val="28"/>
        </w:rPr>
        <w:t>сведения о размере пенсии, назначенной в соответствии с федеральными законами «</w:t>
      </w:r>
      <w:hyperlink r:id="rId49" w:history="1">
        <w:r w:rsidRPr="009C0E14">
          <w:rPr>
            <w:rFonts w:ascii="Times New Roman" w:hAnsi="Times New Roman"/>
            <w:sz w:val="28"/>
            <w:szCs w:val="28"/>
          </w:rPr>
          <w:t>О трудовых пенсиях</w:t>
        </w:r>
      </w:hyperlink>
      <w:r w:rsidRPr="009C0E14">
        <w:rPr>
          <w:rFonts w:ascii="Times New Roman" w:hAnsi="Times New Roman"/>
          <w:sz w:val="28"/>
          <w:szCs w:val="28"/>
        </w:rPr>
        <w:t xml:space="preserve"> в Российской Федерации» и (или) «</w:t>
      </w:r>
      <w:hyperlink r:id="rId50" w:history="1">
        <w:r w:rsidRPr="009C0E14">
          <w:rPr>
            <w:rFonts w:ascii="Times New Roman" w:hAnsi="Times New Roman"/>
            <w:sz w:val="28"/>
            <w:szCs w:val="28"/>
          </w:rPr>
          <w:t>О государственном пенсионном обеспечении</w:t>
        </w:r>
      </w:hyperlink>
      <w:r w:rsidRPr="009C0E14">
        <w:rPr>
          <w:rFonts w:ascii="Times New Roman" w:hAnsi="Times New Roman"/>
          <w:sz w:val="28"/>
          <w:szCs w:val="28"/>
        </w:rPr>
        <w:t xml:space="preserve"> в Российской Федерации», по состоянию на </w:t>
      </w:r>
      <w:r w:rsidR="00C841B5">
        <w:rPr>
          <w:rFonts w:ascii="Times New Roman" w:hAnsi="Times New Roman"/>
          <w:sz w:val="28"/>
          <w:szCs w:val="28"/>
        </w:rPr>
        <w:t>01.04.</w:t>
      </w:r>
      <w:r w:rsidRPr="009C0E14">
        <w:rPr>
          <w:rFonts w:ascii="Times New Roman" w:hAnsi="Times New Roman"/>
          <w:sz w:val="28"/>
          <w:szCs w:val="28"/>
        </w:rPr>
        <w:t xml:space="preserve">2003 (информация об отсутствии указанных сведений) в случае непредставления гражданином документа, указанного в </w:t>
      </w:r>
      <w:hyperlink r:id="rId51" w:history="1">
        <w:r w:rsidRPr="009C0E14">
          <w:rPr>
            <w:rFonts w:ascii="Times New Roman" w:hAnsi="Times New Roman"/>
            <w:sz w:val="28"/>
            <w:szCs w:val="28"/>
          </w:rPr>
          <w:t>абзаце третьем подпункта 2.2.3</w:t>
        </w:r>
      </w:hyperlink>
      <w:r w:rsidRPr="009C0E1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11E41" w:rsidRDefault="00011E41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14">
        <w:rPr>
          <w:rFonts w:ascii="Times New Roman" w:hAnsi="Times New Roman"/>
          <w:sz w:val="28"/>
          <w:szCs w:val="28"/>
        </w:rPr>
        <w:t xml:space="preserve">сведения, подтверждающие продолжительность общего трудового стажа (страхового стажа) (информация об отсутствии указанных сведений), в случае непредставления гражданином документа, указанного в </w:t>
      </w:r>
      <w:hyperlink r:id="rId52" w:history="1">
        <w:r w:rsidRPr="009C0E14">
          <w:rPr>
            <w:rFonts w:ascii="Times New Roman" w:hAnsi="Times New Roman"/>
            <w:sz w:val="28"/>
            <w:szCs w:val="28"/>
          </w:rPr>
          <w:t>абзаце четвертом подпункта 2.2.3</w:t>
        </w:r>
      </w:hyperlink>
      <w:r w:rsidRPr="009C0E1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DF2F9B" w:rsidRPr="00DF2F9B" w:rsidRDefault="00DF2F9B" w:rsidP="00DF2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F2F9B">
        <w:rPr>
          <w:rFonts w:ascii="Times New Roman" w:hAnsi="Times New Roman"/>
          <w:sz w:val="28"/>
          <w:szCs w:val="28"/>
        </w:rPr>
        <w:t>ведения из справки, подтверждающей факт установления инвалидности</w:t>
      </w:r>
      <w:r>
        <w:rPr>
          <w:rFonts w:ascii="Times New Roman" w:hAnsi="Times New Roman"/>
          <w:sz w:val="28"/>
          <w:szCs w:val="28"/>
        </w:rPr>
        <w:t>, ее группу, причину инвалидности, д</w:t>
      </w:r>
      <w:r w:rsidRPr="00DF2F9B">
        <w:rPr>
          <w:rFonts w:ascii="Times New Roman" w:hAnsi="Times New Roman"/>
          <w:sz w:val="28"/>
          <w:szCs w:val="28"/>
        </w:rPr>
        <w:t>ата установления инвалидности</w:t>
      </w:r>
      <w:r>
        <w:rPr>
          <w:rFonts w:ascii="Times New Roman" w:hAnsi="Times New Roman"/>
          <w:sz w:val="28"/>
          <w:szCs w:val="28"/>
        </w:rPr>
        <w:t>, с</w:t>
      </w:r>
      <w:r w:rsidRPr="00DF2F9B">
        <w:rPr>
          <w:rFonts w:ascii="Times New Roman" w:hAnsi="Times New Roman"/>
          <w:sz w:val="28"/>
          <w:szCs w:val="28"/>
        </w:rPr>
        <w:t>рок, на который установлена инвалидность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F9B">
        <w:rPr>
          <w:rFonts w:ascii="Times New Roman" w:eastAsia="Calibri" w:hAnsi="Times New Roman"/>
          <w:sz w:val="28"/>
          <w:szCs w:val="28"/>
          <w:lang w:eastAsia="en-US"/>
        </w:rPr>
        <w:t>(информацию об отсутствии указанных сведений)</w:t>
      </w:r>
      <w:r>
        <w:rPr>
          <w:rFonts w:ascii="Times New Roman" w:eastAsia="Calibri" w:hAnsi="Times New Roman"/>
          <w:sz w:val="28"/>
          <w:szCs w:val="28"/>
          <w:lang w:eastAsia="en-US"/>
        </w:rPr>
        <w:t>, в случае непредставления гражданином к</w:t>
      </w:r>
      <w:r>
        <w:rPr>
          <w:rFonts w:ascii="Times New Roman" w:hAnsi="Times New Roman"/>
          <w:sz w:val="28"/>
          <w:szCs w:val="28"/>
        </w:rPr>
        <w:t>опи</w:t>
      </w:r>
      <w:r w:rsidR="00AE322F">
        <w:rPr>
          <w:rFonts w:ascii="Times New Roman" w:hAnsi="Times New Roman"/>
          <w:sz w:val="28"/>
          <w:szCs w:val="28"/>
        </w:rPr>
        <w:t>й</w:t>
      </w:r>
      <w:r w:rsidRPr="00DF2F9B">
        <w:rPr>
          <w:rFonts w:ascii="Times New Roman" w:hAnsi="Times New Roman"/>
          <w:sz w:val="28"/>
          <w:szCs w:val="28"/>
        </w:rPr>
        <w:t xml:space="preserve"> справ</w:t>
      </w:r>
      <w:r w:rsidR="00AE322F">
        <w:rPr>
          <w:rFonts w:ascii="Times New Roman" w:hAnsi="Times New Roman"/>
          <w:sz w:val="28"/>
          <w:szCs w:val="28"/>
        </w:rPr>
        <w:t xml:space="preserve">ок </w:t>
      </w:r>
      <w:r w:rsidRPr="00DF2F9B">
        <w:rPr>
          <w:rFonts w:ascii="Times New Roman" w:hAnsi="Times New Roman"/>
          <w:sz w:val="28"/>
          <w:szCs w:val="28"/>
        </w:rPr>
        <w:t xml:space="preserve">федерального учреждения медико-социальной экспертизы, </w:t>
      </w:r>
      <w:r w:rsidRPr="000452DC">
        <w:rPr>
          <w:rFonts w:ascii="Times New Roman" w:hAnsi="Times New Roman"/>
          <w:sz w:val="28"/>
          <w:szCs w:val="28"/>
        </w:rPr>
        <w:t>указанн</w:t>
      </w:r>
      <w:r w:rsidR="00AE322F" w:rsidRPr="000452DC">
        <w:rPr>
          <w:rFonts w:ascii="Times New Roman" w:hAnsi="Times New Roman"/>
          <w:sz w:val="28"/>
          <w:szCs w:val="28"/>
        </w:rPr>
        <w:t>ых</w:t>
      </w:r>
      <w:r w:rsidRPr="000452DC">
        <w:rPr>
          <w:rFonts w:ascii="Times New Roman" w:hAnsi="Times New Roman"/>
          <w:sz w:val="28"/>
          <w:szCs w:val="28"/>
        </w:rPr>
        <w:t xml:space="preserve"> в подпункт</w:t>
      </w:r>
      <w:r w:rsidR="00AE322F" w:rsidRPr="000452DC">
        <w:rPr>
          <w:rFonts w:ascii="Times New Roman" w:hAnsi="Times New Roman"/>
          <w:sz w:val="28"/>
          <w:szCs w:val="28"/>
        </w:rPr>
        <w:t>ах</w:t>
      </w:r>
      <w:r w:rsidRPr="000452DC">
        <w:rPr>
          <w:rFonts w:ascii="Times New Roman" w:hAnsi="Times New Roman"/>
          <w:sz w:val="28"/>
          <w:szCs w:val="28"/>
        </w:rPr>
        <w:t xml:space="preserve"> 2.2.4.1, 2.2.4.2, 2.2.4.3 настоящег</w:t>
      </w:r>
      <w:r w:rsidR="005435FD" w:rsidRPr="000452DC">
        <w:rPr>
          <w:rFonts w:ascii="Times New Roman" w:hAnsi="Times New Roman"/>
          <w:sz w:val="28"/>
          <w:szCs w:val="28"/>
        </w:rPr>
        <w:t>о</w:t>
      </w:r>
      <w:r w:rsidRPr="000452DC">
        <w:rPr>
          <w:rFonts w:ascii="Times New Roman" w:hAnsi="Times New Roman"/>
          <w:sz w:val="28"/>
          <w:szCs w:val="28"/>
        </w:rPr>
        <w:t xml:space="preserve"> Порядка</w:t>
      </w:r>
      <w:r w:rsidR="005435FD" w:rsidRPr="000452D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41D8" w:rsidRPr="00AD503D" w:rsidRDefault="00DF2F9B" w:rsidP="00934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F2F9B">
        <w:rPr>
          <w:rFonts w:ascii="Times New Roman" w:hAnsi="Times New Roman"/>
          <w:sz w:val="28"/>
          <w:szCs w:val="28"/>
        </w:rPr>
        <w:t>ведения из протокола проведения медико-социальной экспертизы гражданина в федеральном государственном учреждении медико-социальной экспертизы</w:t>
      </w:r>
      <w:r w:rsidR="00AE322F">
        <w:rPr>
          <w:rFonts w:ascii="Times New Roman" w:hAnsi="Times New Roman"/>
          <w:sz w:val="28"/>
          <w:szCs w:val="28"/>
        </w:rPr>
        <w:t>,</w:t>
      </w:r>
      <w:r w:rsidR="00AE322F" w:rsidRPr="00AE322F">
        <w:rPr>
          <w:rFonts w:ascii="Times New Roman" w:hAnsi="Times New Roman"/>
          <w:sz w:val="28"/>
          <w:szCs w:val="28"/>
        </w:rPr>
        <w:t xml:space="preserve"> </w:t>
      </w:r>
      <w:r w:rsidR="000452DC">
        <w:rPr>
          <w:rFonts w:ascii="Times New Roman" w:hAnsi="Times New Roman"/>
          <w:sz w:val="28"/>
          <w:szCs w:val="28"/>
        </w:rPr>
        <w:t xml:space="preserve">в </w:t>
      </w:r>
      <w:r w:rsidR="00AE322F" w:rsidRPr="00AE322F">
        <w:rPr>
          <w:rFonts w:ascii="Times New Roman" w:hAnsi="Times New Roman"/>
          <w:sz w:val="28"/>
          <w:szCs w:val="28"/>
        </w:rPr>
        <w:t>случае непредставления гражданином копи</w:t>
      </w:r>
      <w:r w:rsidR="00AE322F">
        <w:rPr>
          <w:rFonts w:ascii="Times New Roman" w:hAnsi="Times New Roman"/>
          <w:sz w:val="28"/>
          <w:szCs w:val="28"/>
        </w:rPr>
        <w:t>и</w:t>
      </w:r>
      <w:r w:rsidR="000452DC">
        <w:rPr>
          <w:rFonts w:ascii="Times New Roman" w:hAnsi="Times New Roman"/>
          <w:sz w:val="28"/>
          <w:szCs w:val="28"/>
        </w:rPr>
        <w:t xml:space="preserve"> протокола</w:t>
      </w:r>
      <w:r w:rsidR="00AE322F">
        <w:rPr>
          <w:rFonts w:ascii="Times New Roman" w:hAnsi="Times New Roman"/>
          <w:sz w:val="28"/>
          <w:szCs w:val="28"/>
        </w:rPr>
        <w:t xml:space="preserve"> </w:t>
      </w:r>
      <w:r w:rsidR="00AE322F" w:rsidRPr="00AE322F">
        <w:rPr>
          <w:rFonts w:ascii="Times New Roman" w:hAnsi="Times New Roman"/>
          <w:sz w:val="28"/>
          <w:szCs w:val="28"/>
        </w:rPr>
        <w:t>проведения медико-социальной экспертизы гражданина,</w:t>
      </w:r>
      <w:r w:rsidR="00FC6CA3">
        <w:rPr>
          <w:rFonts w:ascii="Times New Roman" w:hAnsi="Times New Roman"/>
          <w:sz w:val="28"/>
          <w:szCs w:val="28"/>
        </w:rPr>
        <w:t xml:space="preserve"> указанной в подпункте 2.2.4.2 настоящего Порядка</w:t>
      </w:r>
      <w:r w:rsidR="009341D8" w:rsidRPr="00AD503D">
        <w:rPr>
          <w:rFonts w:ascii="Times New Roman" w:hAnsi="Times New Roman"/>
          <w:sz w:val="28"/>
          <w:szCs w:val="28"/>
        </w:rPr>
        <w:t xml:space="preserve">, а в случае </w:t>
      </w:r>
      <w:r w:rsidR="00FC0E46" w:rsidRPr="00AD503D">
        <w:rPr>
          <w:rFonts w:ascii="Times New Roman" w:hAnsi="Times New Roman"/>
          <w:sz w:val="28"/>
          <w:szCs w:val="28"/>
        </w:rPr>
        <w:t xml:space="preserve">их </w:t>
      </w:r>
      <w:r w:rsidR="009341D8" w:rsidRPr="00AD503D">
        <w:rPr>
          <w:rFonts w:ascii="Times New Roman" w:hAnsi="Times New Roman"/>
          <w:sz w:val="28"/>
          <w:szCs w:val="28"/>
        </w:rPr>
        <w:t xml:space="preserve">отсутствия </w:t>
      </w:r>
      <w:r w:rsidR="009341D8" w:rsidRPr="00AD503D">
        <w:rPr>
          <w:rFonts w:ascii="Times New Roman" w:hAnsi="Times New Roman"/>
          <w:bCs/>
          <w:sz w:val="28"/>
          <w:szCs w:val="28"/>
        </w:rPr>
        <w:t xml:space="preserve">в </w:t>
      </w:r>
      <w:r w:rsidR="009341D8" w:rsidRPr="00AD503D">
        <w:rPr>
          <w:rFonts w:ascii="Times New Roman" w:eastAsia="Calibri" w:hAnsi="Times New Roman"/>
          <w:sz w:val="28"/>
          <w:szCs w:val="28"/>
          <w:lang w:eastAsia="en-US"/>
        </w:rPr>
        <w:t>Социальном фонде России,</w:t>
      </w:r>
      <w:r w:rsidR="009341D8" w:rsidRPr="00AD503D">
        <w:rPr>
          <w:rFonts w:ascii="Times New Roman" w:hAnsi="Times New Roman"/>
          <w:sz w:val="28"/>
          <w:szCs w:val="28"/>
        </w:rPr>
        <w:t xml:space="preserve"> в обязательном порядке</w:t>
      </w:r>
      <w:r w:rsidR="000452DC" w:rsidRPr="00AD503D">
        <w:rPr>
          <w:rFonts w:ascii="Times New Roman" w:hAnsi="Times New Roman"/>
          <w:sz w:val="28"/>
          <w:szCs w:val="28"/>
        </w:rPr>
        <w:t>.».</w:t>
      </w:r>
    </w:p>
    <w:p w:rsidR="000452DC" w:rsidRPr="000452DC" w:rsidRDefault="000452DC" w:rsidP="00045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0C30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Подпункт </w:t>
      </w:r>
      <w:r w:rsidRPr="000452DC">
        <w:rPr>
          <w:rFonts w:ascii="Times New Roman" w:hAnsi="Times New Roman"/>
          <w:sz w:val="28"/>
          <w:szCs w:val="28"/>
        </w:rPr>
        <w:t>2.3</w:t>
      </w:r>
      <w:r w:rsidR="007A1827">
        <w:rPr>
          <w:rFonts w:ascii="Times New Roman" w:hAnsi="Times New Roman"/>
          <w:sz w:val="28"/>
          <w:szCs w:val="28"/>
        </w:rPr>
        <w:t>–</w:t>
      </w:r>
      <w:r w:rsidRPr="000452DC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 исключить.</w:t>
      </w:r>
      <w:r w:rsidRPr="000452DC">
        <w:rPr>
          <w:rFonts w:ascii="Times New Roman" w:hAnsi="Times New Roman"/>
          <w:sz w:val="28"/>
          <w:szCs w:val="28"/>
        </w:rPr>
        <w:t xml:space="preserve"> </w:t>
      </w:r>
    </w:p>
    <w:p w:rsidR="00BD07FD" w:rsidRDefault="00BD07FD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E41" w:rsidRDefault="000E279B" w:rsidP="00400D76">
      <w:pPr>
        <w:pStyle w:val="ConsPlusNormal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11E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C308C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011E41">
        <w:rPr>
          <w:rFonts w:ascii="Times New Roman" w:eastAsia="Calibri" w:hAnsi="Times New Roman" w:cs="Times New Roman"/>
          <w:sz w:val="28"/>
          <w:szCs w:val="28"/>
          <w:lang w:eastAsia="en-US"/>
        </w:rPr>
        <w:t>. Абзац пятый пункта 3.4 изложить в следующей редакции:</w:t>
      </w:r>
    </w:p>
    <w:p w:rsidR="00011E41" w:rsidRDefault="00011E41" w:rsidP="00400D76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E417B">
        <w:rPr>
          <w:rFonts w:ascii="Times New Roman" w:hAnsi="Times New Roman"/>
          <w:sz w:val="28"/>
          <w:szCs w:val="28"/>
        </w:rPr>
        <w:t xml:space="preserve">Непредставление или представление не в полном объеме необходимых документов, обязанность по представлению которых возложена на </w:t>
      </w:r>
      <w:r>
        <w:rPr>
          <w:rFonts w:ascii="Times New Roman" w:hAnsi="Times New Roman"/>
          <w:sz w:val="28"/>
          <w:szCs w:val="28"/>
        </w:rPr>
        <w:t>гражданина</w:t>
      </w:r>
      <w:r w:rsidRPr="007E417B">
        <w:rPr>
          <w:rFonts w:ascii="Times New Roman" w:hAnsi="Times New Roman"/>
          <w:sz w:val="28"/>
          <w:szCs w:val="28"/>
        </w:rPr>
        <w:t xml:space="preserve">, в том </w:t>
      </w:r>
      <w:r w:rsidR="004B3D85">
        <w:rPr>
          <w:rFonts w:ascii="Times New Roman" w:hAnsi="Times New Roman"/>
          <w:sz w:val="28"/>
          <w:szCs w:val="28"/>
        </w:rPr>
        <w:t xml:space="preserve">числе отсутствие в распоряжении </w:t>
      </w:r>
      <w:r>
        <w:rPr>
          <w:rFonts w:ascii="Times New Roman" w:hAnsi="Times New Roman"/>
          <w:sz w:val="28"/>
          <w:szCs w:val="28"/>
        </w:rPr>
        <w:t>МВД России</w:t>
      </w:r>
      <w:r w:rsidR="007B552E">
        <w:rPr>
          <w:rFonts w:ascii="Times New Roman" w:hAnsi="Times New Roman"/>
          <w:sz w:val="28"/>
          <w:szCs w:val="28"/>
        </w:rPr>
        <w:t>,</w:t>
      </w:r>
      <w:r w:rsidR="000C308C">
        <w:rPr>
          <w:rFonts w:ascii="Times New Roman" w:hAnsi="Times New Roman"/>
          <w:sz w:val="28"/>
          <w:szCs w:val="28"/>
        </w:rPr>
        <w:t xml:space="preserve"> или </w:t>
      </w:r>
      <w:r w:rsidR="000C308C" w:rsidRPr="007545FB">
        <w:rPr>
          <w:rFonts w:ascii="Times New Roman" w:hAnsi="Times New Roman" w:cs="Times New Roman"/>
          <w:sz w:val="28"/>
          <w:szCs w:val="28"/>
        </w:rPr>
        <w:t>Социального фонда России</w:t>
      </w:r>
      <w:r w:rsidR="007B55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ФНС России – сведений, предусмотренных подпункт</w:t>
      </w:r>
      <w:r w:rsidR="007B552E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2.3</w:t>
      </w:r>
      <w:r w:rsidR="007A182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1.1</w:t>
      </w:r>
      <w:r w:rsidR="007B552E">
        <w:rPr>
          <w:rFonts w:ascii="Times New Roman" w:hAnsi="Times New Roman"/>
          <w:sz w:val="28"/>
          <w:szCs w:val="28"/>
        </w:rPr>
        <w:t>, 2.3</w:t>
      </w:r>
      <w:r w:rsidR="007A1827">
        <w:rPr>
          <w:rFonts w:ascii="Times New Roman" w:hAnsi="Times New Roman"/>
          <w:sz w:val="28"/>
          <w:szCs w:val="28"/>
        </w:rPr>
        <w:t>–</w:t>
      </w:r>
      <w:r w:rsidR="007B552E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F10D9" w:rsidRPr="00003E39" w:rsidRDefault="000E279B" w:rsidP="007545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10D9" w:rsidRPr="00003E39">
        <w:rPr>
          <w:rFonts w:ascii="Times New Roman" w:hAnsi="Times New Roman"/>
          <w:sz w:val="28"/>
          <w:szCs w:val="28"/>
        </w:rPr>
        <w:t xml:space="preserve">. Внести в </w:t>
      </w:r>
      <w:hyperlink r:id="rId53" w:history="1">
        <w:r w:rsidR="005F10D9" w:rsidRPr="00003E39">
          <w:rPr>
            <w:rFonts w:ascii="Times New Roman" w:hAnsi="Times New Roman"/>
            <w:sz w:val="28"/>
            <w:szCs w:val="28"/>
          </w:rPr>
          <w:t>Положение</w:t>
        </w:r>
      </w:hyperlink>
      <w:r w:rsidR="005F10D9" w:rsidRPr="00003E39">
        <w:rPr>
          <w:rFonts w:ascii="Times New Roman" w:hAnsi="Times New Roman"/>
          <w:sz w:val="28"/>
          <w:szCs w:val="28"/>
        </w:rPr>
        <w:t xml:space="preserve"> о Министерстве социальной защиты населения Кузбасса, утвержденное постановлением Правительства Кемеровской области </w:t>
      </w:r>
      <w:r w:rsidR="00612768">
        <w:rPr>
          <w:rFonts w:ascii="Times New Roman" w:hAnsi="Times New Roman"/>
          <w:sz w:val="28"/>
          <w:szCs w:val="28"/>
        </w:rPr>
        <w:t>–</w:t>
      </w:r>
      <w:r w:rsidR="005F10D9" w:rsidRPr="00003E39">
        <w:rPr>
          <w:rFonts w:ascii="Times New Roman" w:hAnsi="Times New Roman"/>
          <w:sz w:val="28"/>
          <w:szCs w:val="28"/>
        </w:rPr>
        <w:t xml:space="preserve"> Кузбасса от 11.02.2020 № 60 «О Министерстве социальной защиты населения Кузбасса» (в редакции постановлений Правительства Кемеровской области – Кузбасса от 28.09.2020 </w:t>
      </w:r>
      <w:hyperlink r:id="rId54" w:history="1">
        <w:r w:rsidR="005F10D9" w:rsidRPr="00003E39">
          <w:rPr>
            <w:rFonts w:ascii="Times New Roman" w:hAnsi="Times New Roman"/>
            <w:sz w:val="28"/>
            <w:szCs w:val="28"/>
          </w:rPr>
          <w:t>№ 591</w:t>
        </w:r>
      </w:hyperlink>
      <w:r w:rsidR="005F10D9" w:rsidRPr="00003E39">
        <w:rPr>
          <w:rFonts w:ascii="Times New Roman" w:hAnsi="Times New Roman"/>
          <w:sz w:val="28"/>
          <w:szCs w:val="28"/>
        </w:rPr>
        <w:t xml:space="preserve">, от 24.03.2021 </w:t>
      </w:r>
      <w:hyperlink r:id="rId55" w:history="1">
        <w:r w:rsidR="005F10D9" w:rsidRPr="00003E39">
          <w:rPr>
            <w:rFonts w:ascii="Times New Roman" w:hAnsi="Times New Roman"/>
            <w:sz w:val="28"/>
            <w:szCs w:val="28"/>
          </w:rPr>
          <w:t>№ 130</w:t>
        </w:r>
      </w:hyperlink>
      <w:r w:rsidR="005F10D9" w:rsidRPr="00003E39">
        <w:rPr>
          <w:rFonts w:ascii="Times New Roman" w:hAnsi="Times New Roman"/>
          <w:sz w:val="28"/>
          <w:szCs w:val="28"/>
        </w:rPr>
        <w:t xml:space="preserve">, от 29.06.2021 </w:t>
      </w:r>
      <w:r w:rsidR="006A01EA">
        <w:rPr>
          <w:rFonts w:ascii="Times New Roman" w:hAnsi="Times New Roman"/>
          <w:sz w:val="28"/>
          <w:szCs w:val="28"/>
        </w:rPr>
        <w:t xml:space="preserve">   </w:t>
      </w:r>
      <w:hyperlink r:id="rId56" w:history="1">
        <w:r w:rsidR="005F10D9" w:rsidRPr="00003E39">
          <w:rPr>
            <w:rFonts w:ascii="Times New Roman" w:hAnsi="Times New Roman"/>
            <w:sz w:val="28"/>
            <w:szCs w:val="28"/>
          </w:rPr>
          <w:t>№ 372</w:t>
        </w:r>
      </w:hyperlink>
      <w:r w:rsidR="005F10D9" w:rsidRPr="00003E39">
        <w:rPr>
          <w:rFonts w:ascii="Times New Roman" w:hAnsi="Times New Roman"/>
          <w:sz w:val="28"/>
          <w:szCs w:val="28"/>
        </w:rPr>
        <w:t xml:space="preserve">, от 24.08.2021 </w:t>
      </w:r>
      <w:hyperlink r:id="rId57" w:history="1">
        <w:r w:rsidR="005F10D9" w:rsidRPr="00003E39">
          <w:rPr>
            <w:rFonts w:ascii="Times New Roman" w:hAnsi="Times New Roman"/>
            <w:sz w:val="28"/>
            <w:szCs w:val="28"/>
          </w:rPr>
          <w:t>№ 513</w:t>
        </w:r>
      </w:hyperlink>
      <w:r w:rsidR="005F10D9" w:rsidRPr="00003E39">
        <w:rPr>
          <w:rFonts w:ascii="Times New Roman" w:hAnsi="Times New Roman"/>
          <w:sz w:val="28"/>
          <w:szCs w:val="28"/>
        </w:rPr>
        <w:t xml:space="preserve">, от 27.01.2022 </w:t>
      </w:r>
      <w:hyperlink r:id="rId58" w:history="1">
        <w:r w:rsidR="005F10D9" w:rsidRPr="00003E39">
          <w:rPr>
            <w:rFonts w:ascii="Times New Roman" w:hAnsi="Times New Roman"/>
            <w:sz w:val="28"/>
            <w:szCs w:val="28"/>
          </w:rPr>
          <w:t>№ 39</w:t>
        </w:r>
      </w:hyperlink>
      <w:r w:rsidR="005F10D9" w:rsidRPr="00003E39">
        <w:rPr>
          <w:rFonts w:ascii="Times New Roman" w:hAnsi="Times New Roman"/>
          <w:sz w:val="28"/>
          <w:szCs w:val="28"/>
        </w:rPr>
        <w:t xml:space="preserve">, от 30.06.2022 </w:t>
      </w:r>
      <w:hyperlink r:id="rId59" w:history="1">
        <w:r w:rsidR="005F10D9" w:rsidRPr="00003E39">
          <w:rPr>
            <w:rFonts w:ascii="Times New Roman" w:hAnsi="Times New Roman"/>
            <w:sz w:val="28"/>
            <w:szCs w:val="28"/>
          </w:rPr>
          <w:t>№ 437</w:t>
        </w:r>
      </w:hyperlink>
      <w:r w:rsidR="005F10D9" w:rsidRPr="00003E39">
        <w:rPr>
          <w:rFonts w:ascii="Times New Roman" w:hAnsi="Times New Roman"/>
          <w:sz w:val="28"/>
          <w:szCs w:val="28"/>
        </w:rPr>
        <w:t xml:space="preserve">, </w:t>
      </w:r>
      <w:r w:rsidR="006A01EA">
        <w:rPr>
          <w:rFonts w:ascii="Times New Roman" w:hAnsi="Times New Roman"/>
          <w:sz w:val="28"/>
          <w:szCs w:val="28"/>
        </w:rPr>
        <w:t xml:space="preserve">                   </w:t>
      </w:r>
      <w:r w:rsidR="005F10D9" w:rsidRPr="00003E39">
        <w:rPr>
          <w:rFonts w:ascii="Times New Roman" w:hAnsi="Times New Roman"/>
          <w:sz w:val="28"/>
          <w:szCs w:val="28"/>
        </w:rPr>
        <w:t>от 24.10.2022</w:t>
      </w:r>
      <w:r w:rsidR="00003E39">
        <w:rPr>
          <w:rFonts w:ascii="Times New Roman" w:hAnsi="Times New Roman"/>
          <w:sz w:val="28"/>
          <w:szCs w:val="28"/>
        </w:rPr>
        <w:t xml:space="preserve"> </w:t>
      </w:r>
      <w:hyperlink r:id="rId60" w:history="1">
        <w:r w:rsidR="005F10D9" w:rsidRPr="00003E39">
          <w:rPr>
            <w:rFonts w:ascii="Times New Roman" w:hAnsi="Times New Roman"/>
            <w:sz w:val="28"/>
            <w:szCs w:val="28"/>
          </w:rPr>
          <w:t>№ 702</w:t>
        </w:r>
      </w:hyperlink>
      <w:r w:rsidR="005F10D9" w:rsidRPr="00003E39">
        <w:rPr>
          <w:rFonts w:ascii="Times New Roman" w:hAnsi="Times New Roman"/>
          <w:sz w:val="28"/>
          <w:szCs w:val="28"/>
        </w:rPr>
        <w:t xml:space="preserve">, от 06.03.2023 </w:t>
      </w:r>
      <w:hyperlink r:id="rId61" w:history="1">
        <w:r w:rsidR="005F10D9" w:rsidRPr="00003E39">
          <w:rPr>
            <w:rFonts w:ascii="Times New Roman" w:hAnsi="Times New Roman"/>
            <w:sz w:val="28"/>
            <w:szCs w:val="28"/>
          </w:rPr>
          <w:t xml:space="preserve">№ 124), </w:t>
        </w:r>
      </w:hyperlink>
      <w:r w:rsidR="005F10D9" w:rsidRPr="00003E39">
        <w:rPr>
          <w:rFonts w:ascii="Times New Roman" w:hAnsi="Times New Roman"/>
          <w:sz w:val="28"/>
          <w:szCs w:val="28"/>
        </w:rPr>
        <w:t>следующие изменения:</w:t>
      </w:r>
    </w:p>
    <w:p w:rsidR="005F10D9" w:rsidRPr="00003E39" w:rsidRDefault="000E279B" w:rsidP="0075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10D9" w:rsidRPr="00003E39">
        <w:rPr>
          <w:rFonts w:ascii="Times New Roman" w:hAnsi="Times New Roman"/>
          <w:sz w:val="28"/>
          <w:szCs w:val="28"/>
        </w:rPr>
        <w:t xml:space="preserve">.1. В пункте 4.2: </w:t>
      </w:r>
    </w:p>
    <w:p w:rsidR="005F10D9" w:rsidRPr="00003E39" w:rsidRDefault="000E279B" w:rsidP="0075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10D9" w:rsidRPr="00003E39">
        <w:rPr>
          <w:rFonts w:ascii="Times New Roman" w:hAnsi="Times New Roman"/>
          <w:sz w:val="28"/>
          <w:szCs w:val="28"/>
        </w:rPr>
        <w:t>.1.1. Абзац четвертый изложить в новой редакции:</w:t>
      </w:r>
    </w:p>
    <w:p w:rsidR="005F10D9" w:rsidRPr="00003E39" w:rsidRDefault="005F10D9" w:rsidP="0075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E39">
        <w:rPr>
          <w:rFonts w:ascii="Times New Roman" w:hAnsi="Times New Roman"/>
          <w:sz w:val="28"/>
          <w:szCs w:val="28"/>
        </w:rPr>
        <w:t>«организация социального обслуживания граждан, признанных нуждающимися в социальном обслуживании, в подведомственных учреждениях, а также принятие решения о признании граждан нуждающимися в социальном обслуживании;»;</w:t>
      </w:r>
    </w:p>
    <w:p w:rsidR="005F10D9" w:rsidRPr="00003E39" w:rsidRDefault="000E279B" w:rsidP="0075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10D9" w:rsidRPr="00003E39">
        <w:rPr>
          <w:rFonts w:ascii="Times New Roman" w:hAnsi="Times New Roman"/>
          <w:sz w:val="28"/>
          <w:szCs w:val="28"/>
        </w:rPr>
        <w:t xml:space="preserve">.1.2. После абзаца четвертого дополнить абзацем следующего содержания: </w:t>
      </w:r>
    </w:p>
    <w:p w:rsidR="005F10D9" w:rsidRPr="009C0E14" w:rsidRDefault="005F10D9" w:rsidP="0075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003E39">
        <w:rPr>
          <w:rFonts w:ascii="Times New Roman" w:hAnsi="Times New Roman"/>
          <w:sz w:val="28"/>
          <w:szCs w:val="28"/>
        </w:rPr>
        <w:t>«координация деятельности состоящих в реестре поставщиков социальных услуг негосударственных (коммерческих и некоммерческих) учреждений (за исключением муниципальных учреждений) и индивидуальных предпринимателей, осуществляющих социальное обслуживание граждан, при</w:t>
      </w:r>
      <w:r w:rsidRPr="009C0E14">
        <w:rPr>
          <w:rFonts w:ascii="Times New Roman" w:hAnsi="Times New Roman"/>
          <w:sz w:val="28"/>
          <w:szCs w:val="28"/>
        </w:rPr>
        <w:t xml:space="preserve">знанных нуждающимися в социальном обслуживании; </w:t>
      </w:r>
    </w:p>
    <w:p w:rsidR="005F10D9" w:rsidRPr="009C0E14" w:rsidRDefault="000E279B" w:rsidP="0075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F10D9" w:rsidRPr="009C0E14">
        <w:rPr>
          <w:rFonts w:ascii="Times New Roman" w:hAnsi="Times New Roman"/>
          <w:color w:val="000000"/>
          <w:sz w:val="28"/>
          <w:szCs w:val="28"/>
        </w:rPr>
        <w:t>.2. В пункте 4.11 слова «Единой государственной информационной системе социального обеспечения» заменить словами «государственной информационной системе «Единая централизованная цифровая платформа в социальной сфере».</w:t>
      </w:r>
    </w:p>
    <w:p w:rsidR="005F10D9" w:rsidRPr="009C0E14" w:rsidRDefault="000E279B" w:rsidP="0075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F10D9" w:rsidRPr="009C0E14">
        <w:rPr>
          <w:rFonts w:ascii="Times New Roman" w:hAnsi="Times New Roman"/>
          <w:color w:val="000000"/>
          <w:sz w:val="28"/>
          <w:szCs w:val="28"/>
        </w:rPr>
        <w:t>.3. В пункте 5.6 после слова «акты» добавить слова «в виде приказов.».</w:t>
      </w:r>
    </w:p>
    <w:p w:rsidR="005F10D9" w:rsidRPr="009C0E14" w:rsidRDefault="000E279B" w:rsidP="0075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10D9" w:rsidRPr="009C0E14">
        <w:rPr>
          <w:rFonts w:ascii="Times New Roman" w:hAnsi="Times New Roman"/>
          <w:sz w:val="28"/>
          <w:szCs w:val="28"/>
        </w:rPr>
        <w:t xml:space="preserve">.4. </w:t>
      </w:r>
      <w:r w:rsidR="00E05F35" w:rsidRPr="009C0E14">
        <w:rPr>
          <w:rFonts w:ascii="Times New Roman" w:hAnsi="Times New Roman"/>
          <w:sz w:val="28"/>
          <w:szCs w:val="28"/>
        </w:rPr>
        <w:t>П</w:t>
      </w:r>
      <w:r w:rsidR="005F10D9" w:rsidRPr="009C0E14">
        <w:rPr>
          <w:rFonts w:ascii="Times New Roman" w:hAnsi="Times New Roman"/>
          <w:sz w:val="28"/>
          <w:szCs w:val="28"/>
        </w:rPr>
        <w:t>ункт 6.1 дополнить абзацами следующего содержания:</w:t>
      </w:r>
    </w:p>
    <w:p w:rsidR="005F10D9" w:rsidRPr="009C0E14" w:rsidRDefault="005F10D9" w:rsidP="0075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14">
        <w:rPr>
          <w:rFonts w:ascii="Times New Roman" w:hAnsi="Times New Roman"/>
          <w:sz w:val="28"/>
          <w:szCs w:val="28"/>
        </w:rPr>
        <w:t>«Министр имеет первого заместителя министра социальной защиты населения Кузбасса (далее – первый заместитель министра) и заместителей министра социальной защиты населения Кузбасса (далее – заместители министра).</w:t>
      </w:r>
    </w:p>
    <w:p w:rsidR="005F10D9" w:rsidRPr="009C0E14" w:rsidRDefault="005F10D9" w:rsidP="0075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14">
        <w:rPr>
          <w:rFonts w:ascii="Times New Roman" w:hAnsi="Times New Roman"/>
          <w:sz w:val="28"/>
          <w:szCs w:val="28"/>
        </w:rPr>
        <w:t xml:space="preserve">Назначение и освобождение от должности первого заместителя министра осуществляется Губернатором Кемеровской области </w:t>
      </w:r>
      <w:r w:rsidR="00612768">
        <w:rPr>
          <w:rFonts w:ascii="Times New Roman" w:hAnsi="Times New Roman"/>
          <w:sz w:val="28"/>
          <w:szCs w:val="28"/>
        </w:rPr>
        <w:t>–</w:t>
      </w:r>
      <w:r w:rsidRPr="009C0E14">
        <w:rPr>
          <w:rFonts w:ascii="Times New Roman" w:hAnsi="Times New Roman"/>
          <w:sz w:val="28"/>
          <w:szCs w:val="28"/>
        </w:rPr>
        <w:t xml:space="preserve"> Кузбасса, в том числе по представлению заместителя председателя Правительства Кемеровской области </w:t>
      </w:r>
      <w:r w:rsidR="00612768">
        <w:rPr>
          <w:rFonts w:ascii="Times New Roman" w:hAnsi="Times New Roman"/>
          <w:sz w:val="28"/>
          <w:szCs w:val="28"/>
        </w:rPr>
        <w:t>–</w:t>
      </w:r>
      <w:r w:rsidRPr="009C0E14">
        <w:rPr>
          <w:rFonts w:ascii="Times New Roman" w:hAnsi="Times New Roman"/>
          <w:sz w:val="28"/>
          <w:szCs w:val="28"/>
        </w:rPr>
        <w:t xml:space="preserve"> Кузбасса, координирующего работу Министерства, либо министра, согласованному с первым заместителем Губернатора Кемеровской области </w:t>
      </w:r>
      <w:r w:rsidR="00612768">
        <w:rPr>
          <w:rFonts w:ascii="Times New Roman" w:hAnsi="Times New Roman"/>
          <w:sz w:val="28"/>
          <w:szCs w:val="28"/>
        </w:rPr>
        <w:t>–</w:t>
      </w:r>
      <w:r w:rsidRPr="009C0E14">
        <w:rPr>
          <w:rFonts w:ascii="Times New Roman" w:hAnsi="Times New Roman"/>
          <w:sz w:val="28"/>
          <w:szCs w:val="28"/>
        </w:rPr>
        <w:t xml:space="preserve"> Кузбасса </w:t>
      </w:r>
      <w:r w:rsidR="00612768">
        <w:rPr>
          <w:rFonts w:ascii="Times New Roman" w:hAnsi="Times New Roman"/>
          <w:sz w:val="28"/>
          <w:szCs w:val="28"/>
        </w:rPr>
        <w:t>–</w:t>
      </w:r>
      <w:r w:rsidRPr="009C0E14">
        <w:rPr>
          <w:rFonts w:ascii="Times New Roman" w:hAnsi="Times New Roman"/>
          <w:sz w:val="28"/>
          <w:szCs w:val="28"/>
        </w:rPr>
        <w:t xml:space="preserve"> председателем Правительства Кемеровской области </w:t>
      </w:r>
      <w:r w:rsidR="00612768">
        <w:rPr>
          <w:rFonts w:ascii="Times New Roman" w:hAnsi="Times New Roman"/>
          <w:sz w:val="28"/>
          <w:szCs w:val="28"/>
        </w:rPr>
        <w:t>–</w:t>
      </w:r>
      <w:r w:rsidRPr="009C0E14">
        <w:rPr>
          <w:rFonts w:ascii="Times New Roman" w:hAnsi="Times New Roman"/>
          <w:sz w:val="28"/>
          <w:szCs w:val="28"/>
        </w:rPr>
        <w:t xml:space="preserve"> Кузбасса.</w:t>
      </w:r>
    </w:p>
    <w:p w:rsidR="005F10D9" w:rsidRPr="009C0E14" w:rsidRDefault="005F10D9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0E14"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Заместители министра в соответствии с приказом Министерства назначаются и освобождаются от должности министром по согласованию с заместителем председателя Правительства Кемеровской области </w:t>
      </w:r>
      <w:r w:rsidR="00612768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9C0E14">
        <w:rPr>
          <w:rFonts w:ascii="Times New Roman" w:hAnsi="Times New Roman"/>
          <w:sz w:val="28"/>
          <w:szCs w:val="28"/>
          <w:shd w:val="clear" w:color="auto" w:fill="FFFFFF"/>
        </w:rPr>
        <w:t xml:space="preserve"> Кузбасса, координирующего работу Министерства.</w:t>
      </w:r>
    </w:p>
    <w:p w:rsidR="005F10D9" w:rsidRPr="009C0E14" w:rsidRDefault="005F10D9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14">
        <w:rPr>
          <w:rFonts w:ascii="Times New Roman" w:hAnsi="Times New Roman"/>
          <w:sz w:val="28"/>
          <w:szCs w:val="28"/>
        </w:rPr>
        <w:t>В период временного отсутствия министра исполнение его должностных обязанностей возлагается на первого заместителя министра или заместителя министра, имеющего допуск к государственной тайне по соответствующей форме</w:t>
      </w:r>
      <w:r w:rsidR="00B60F09">
        <w:rPr>
          <w:rFonts w:ascii="Times New Roman" w:hAnsi="Times New Roman"/>
          <w:sz w:val="28"/>
          <w:szCs w:val="28"/>
        </w:rPr>
        <w:t>.</w:t>
      </w:r>
      <w:r w:rsidRPr="009C0E14">
        <w:rPr>
          <w:rFonts w:ascii="Times New Roman" w:hAnsi="Times New Roman"/>
          <w:sz w:val="28"/>
          <w:szCs w:val="28"/>
        </w:rPr>
        <w:t>».</w:t>
      </w:r>
    </w:p>
    <w:p w:rsidR="005F10D9" w:rsidRPr="009C0E14" w:rsidRDefault="000E279B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5F35" w:rsidRPr="009C0E14">
        <w:rPr>
          <w:rFonts w:ascii="Times New Roman" w:hAnsi="Times New Roman"/>
          <w:sz w:val="28"/>
          <w:szCs w:val="28"/>
        </w:rPr>
        <w:t>.5</w:t>
      </w:r>
      <w:r w:rsidR="005F10D9" w:rsidRPr="009C0E14">
        <w:rPr>
          <w:rFonts w:ascii="Times New Roman" w:hAnsi="Times New Roman"/>
          <w:sz w:val="28"/>
          <w:szCs w:val="28"/>
        </w:rPr>
        <w:t>. В пункте 6.2:</w:t>
      </w:r>
    </w:p>
    <w:p w:rsidR="005F10D9" w:rsidRPr="009C0E14" w:rsidRDefault="000E279B" w:rsidP="00400D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E05F35" w:rsidRPr="009C0E14">
        <w:rPr>
          <w:sz w:val="28"/>
          <w:szCs w:val="28"/>
        </w:rPr>
        <w:t>.5</w:t>
      </w:r>
      <w:r w:rsidR="005F10D9" w:rsidRPr="009C0E14">
        <w:rPr>
          <w:sz w:val="28"/>
          <w:szCs w:val="28"/>
        </w:rPr>
        <w:t xml:space="preserve">.1. Абзац двенадцатый изложить в </w:t>
      </w:r>
      <w:r w:rsidR="004B7411">
        <w:rPr>
          <w:sz w:val="28"/>
          <w:szCs w:val="28"/>
        </w:rPr>
        <w:t>следующей</w:t>
      </w:r>
      <w:r w:rsidR="005F10D9" w:rsidRPr="009C0E14">
        <w:rPr>
          <w:sz w:val="28"/>
          <w:szCs w:val="28"/>
        </w:rPr>
        <w:t xml:space="preserve"> редакции:</w:t>
      </w:r>
    </w:p>
    <w:p w:rsidR="005F10D9" w:rsidRPr="009C0E14" w:rsidRDefault="005F10D9" w:rsidP="00400D7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0E14">
        <w:rPr>
          <w:sz w:val="28"/>
          <w:szCs w:val="28"/>
        </w:rPr>
        <w:t>«подписывает приказы (распоряжения) по вопросам деятельности Министерства и по личному составу Министерства, а также распределяет обязанности между первым заместителем министра и заместителями министра на подписание приказов (распоряжений) по вопросам деятельности Министерства, за исключением приказов нормативного правового характера</w:t>
      </w:r>
      <w:r w:rsidR="006A01EA">
        <w:rPr>
          <w:sz w:val="28"/>
          <w:szCs w:val="28"/>
        </w:rPr>
        <w:t>;».</w:t>
      </w:r>
    </w:p>
    <w:p w:rsidR="005F10D9" w:rsidRPr="009C0E14" w:rsidRDefault="000E279B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5F35" w:rsidRPr="009C0E14">
        <w:rPr>
          <w:rFonts w:ascii="Times New Roman" w:hAnsi="Times New Roman"/>
          <w:sz w:val="28"/>
          <w:szCs w:val="28"/>
        </w:rPr>
        <w:t>.5</w:t>
      </w:r>
      <w:r w:rsidR="005F10D9" w:rsidRPr="009C0E14">
        <w:rPr>
          <w:rFonts w:ascii="Times New Roman" w:hAnsi="Times New Roman"/>
          <w:sz w:val="28"/>
          <w:szCs w:val="28"/>
        </w:rPr>
        <w:t>.2. Исключить абзац пятнадцатый.</w:t>
      </w:r>
    </w:p>
    <w:p w:rsidR="005F10D9" w:rsidRPr="009C0E14" w:rsidRDefault="000E279B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5F35" w:rsidRPr="009C0E14">
        <w:rPr>
          <w:rFonts w:ascii="Times New Roman" w:hAnsi="Times New Roman"/>
          <w:sz w:val="28"/>
          <w:szCs w:val="28"/>
        </w:rPr>
        <w:t>.5</w:t>
      </w:r>
      <w:r w:rsidR="005F10D9" w:rsidRPr="009C0E14">
        <w:rPr>
          <w:rFonts w:ascii="Times New Roman" w:hAnsi="Times New Roman"/>
          <w:sz w:val="28"/>
          <w:szCs w:val="28"/>
        </w:rPr>
        <w:t xml:space="preserve">.3. После абзаца шестнадцатого </w:t>
      </w:r>
      <w:hyperlink r:id="rId62" w:history="1">
        <w:r w:rsidR="005F10D9" w:rsidRPr="009C0E14">
          <w:rPr>
            <w:rFonts w:ascii="Times New Roman" w:hAnsi="Times New Roman"/>
            <w:sz w:val="28"/>
            <w:szCs w:val="28"/>
          </w:rPr>
          <w:t>дополнить</w:t>
        </w:r>
      </w:hyperlink>
      <w:r w:rsidR="005F10D9" w:rsidRPr="009C0E14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5F10D9" w:rsidRPr="009C0E14" w:rsidRDefault="005F10D9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14">
        <w:rPr>
          <w:rFonts w:ascii="Times New Roman" w:hAnsi="Times New Roman"/>
          <w:sz w:val="28"/>
          <w:szCs w:val="28"/>
        </w:rPr>
        <w:t xml:space="preserve">«учреждает отраслевые награды, утверждает </w:t>
      </w:r>
      <w:hyperlink r:id="rId63" w:history="1">
        <w:r w:rsidRPr="009C0E14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9C0E14">
        <w:rPr>
          <w:rFonts w:ascii="Times New Roman" w:hAnsi="Times New Roman"/>
          <w:sz w:val="28"/>
          <w:szCs w:val="28"/>
        </w:rPr>
        <w:t xml:space="preserve"> об этих наградах;».</w:t>
      </w:r>
    </w:p>
    <w:p w:rsidR="005F10D9" w:rsidRPr="009C0E14" w:rsidRDefault="000E279B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5F35" w:rsidRPr="009C0E14">
        <w:rPr>
          <w:rFonts w:ascii="Times New Roman" w:hAnsi="Times New Roman"/>
          <w:sz w:val="28"/>
          <w:szCs w:val="28"/>
        </w:rPr>
        <w:t>.5</w:t>
      </w:r>
      <w:r w:rsidR="005F10D9" w:rsidRPr="009C0E14">
        <w:rPr>
          <w:rFonts w:ascii="Times New Roman" w:hAnsi="Times New Roman"/>
          <w:sz w:val="28"/>
          <w:szCs w:val="28"/>
        </w:rPr>
        <w:t>.4. Исключить абзац восемнадцатый.</w:t>
      </w:r>
    </w:p>
    <w:p w:rsidR="005F10D9" w:rsidRPr="009C0E14" w:rsidRDefault="000E279B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10D9" w:rsidRPr="009C0E14">
        <w:rPr>
          <w:rFonts w:ascii="Times New Roman" w:hAnsi="Times New Roman"/>
          <w:sz w:val="28"/>
          <w:szCs w:val="28"/>
        </w:rPr>
        <w:t>.</w:t>
      </w:r>
      <w:r w:rsidR="007545FB" w:rsidRPr="009C0E14">
        <w:rPr>
          <w:rFonts w:ascii="Times New Roman" w:hAnsi="Times New Roman"/>
          <w:sz w:val="28"/>
          <w:szCs w:val="28"/>
        </w:rPr>
        <w:t>6</w:t>
      </w:r>
      <w:r w:rsidR="005F10D9" w:rsidRPr="009C0E14">
        <w:rPr>
          <w:rFonts w:ascii="Times New Roman" w:hAnsi="Times New Roman"/>
          <w:sz w:val="28"/>
          <w:szCs w:val="28"/>
        </w:rPr>
        <w:t xml:space="preserve">. В абзаце первом пункта 6.3 после слова «коллегии),» </w:t>
      </w:r>
      <w:r w:rsidR="006A01EA">
        <w:rPr>
          <w:rFonts w:ascii="Times New Roman" w:hAnsi="Times New Roman"/>
          <w:sz w:val="28"/>
          <w:szCs w:val="28"/>
        </w:rPr>
        <w:t>исключить слово «его»,</w:t>
      </w:r>
      <w:r w:rsidR="005F10D9" w:rsidRPr="009C0E14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B565B4">
        <w:rPr>
          <w:rFonts w:ascii="Times New Roman" w:hAnsi="Times New Roman"/>
          <w:sz w:val="28"/>
          <w:szCs w:val="28"/>
        </w:rPr>
        <w:t xml:space="preserve">, </w:t>
      </w:r>
      <w:r w:rsidR="005F10D9" w:rsidRPr="009C0E14">
        <w:rPr>
          <w:rFonts w:ascii="Times New Roman" w:hAnsi="Times New Roman"/>
          <w:sz w:val="28"/>
          <w:szCs w:val="28"/>
        </w:rPr>
        <w:t>первого заместителя министра,».</w:t>
      </w:r>
    </w:p>
    <w:p w:rsidR="005F10D9" w:rsidRPr="009C0E14" w:rsidRDefault="000E279B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10D9" w:rsidRPr="009C0E14">
        <w:rPr>
          <w:rFonts w:ascii="Times New Roman" w:hAnsi="Times New Roman"/>
          <w:sz w:val="28"/>
          <w:szCs w:val="28"/>
        </w:rPr>
        <w:t>.</w:t>
      </w:r>
      <w:r w:rsidR="007545FB" w:rsidRPr="009C0E14">
        <w:rPr>
          <w:rFonts w:ascii="Times New Roman" w:hAnsi="Times New Roman"/>
          <w:sz w:val="28"/>
          <w:szCs w:val="28"/>
        </w:rPr>
        <w:t>7</w:t>
      </w:r>
      <w:r w:rsidR="005F10D9" w:rsidRPr="009C0E14">
        <w:rPr>
          <w:rFonts w:ascii="Times New Roman" w:hAnsi="Times New Roman"/>
          <w:sz w:val="28"/>
          <w:szCs w:val="28"/>
        </w:rPr>
        <w:t>. В пункте 6.4:</w:t>
      </w:r>
    </w:p>
    <w:p w:rsidR="005F10D9" w:rsidRPr="009C0E14" w:rsidRDefault="000E279B" w:rsidP="0075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10D9" w:rsidRPr="009C0E14">
        <w:rPr>
          <w:rFonts w:ascii="Times New Roman" w:hAnsi="Times New Roman"/>
          <w:sz w:val="28"/>
          <w:szCs w:val="28"/>
        </w:rPr>
        <w:t>.</w:t>
      </w:r>
      <w:r w:rsidR="007545FB" w:rsidRPr="009C0E14">
        <w:rPr>
          <w:rFonts w:ascii="Times New Roman" w:hAnsi="Times New Roman"/>
          <w:sz w:val="28"/>
          <w:szCs w:val="28"/>
        </w:rPr>
        <w:t>7</w:t>
      </w:r>
      <w:r w:rsidR="005F10D9" w:rsidRPr="009C0E14">
        <w:rPr>
          <w:rFonts w:ascii="Times New Roman" w:hAnsi="Times New Roman"/>
          <w:sz w:val="28"/>
          <w:szCs w:val="28"/>
        </w:rPr>
        <w:t>.1. После слова «министр» дополнить словами «первый заместитель министра», после слова «задач» дополнить словом «, функций».</w:t>
      </w:r>
    </w:p>
    <w:p w:rsidR="005F10D9" w:rsidRPr="009C0E14" w:rsidRDefault="000E279B" w:rsidP="00754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10D9" w:rsidRPr="009C0E14">
        <w:rPr>
          <w:rFonts w:ascii="Times New Roman" w:hAnsi="Times New Roman"/>
          <w:sz w:val="28"/>
          <w:szCs w:val="28"/>
        </w:rPr>
        <w:t>.</w:t>
      </w:r>
      <w:r w:rsidR="007545FB" w:rsidRPr="009C0E14">
        <w:rPr>
          <w:rFonts w:ascii="Times New Roman" w:hAnsi="Times New Roman"/>
          <w:sz w:val="28"/>
          <w:szCs w:val="28"/>
        </w:rPr>
        <w:t>7</w:t>
      </w:r>
      <w:r w:rsidR="005F10D9" w:rsidRPr="009C0E14">
        <w:rPr>
          <w:rFonts w:ascii="Times New Roman" w:hAnsi="Times New Roman"/>
          <w:sz w:val="28"/>
          <w:szCs w:val="28"/>
        </w:rPr>
        <w:t>.2. Дополнить абзацем вторым следующего содержания:</w:t>
      </w:r>
    </w:p>
    <w:p w:rsidR="007545FB" w:rsidRDefault="005F10D9" w:rsidP="00612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E14">
        <w:rPr>
          <w:rFonts w:ascii="Times New Roman" w:hAnsi="Times New Roman"/>
          <w:sz w:val="28"/>
          <w:szCs w:val="28"/>
        </w:rPr>
        <w:t xml:space="preserve">«Министр, первый заместитель министра, заместители министра, руководители структурных подразделений Министерства в пределах своей компетенцией осуществляют контроль за качеством и своевременностью исполнения поручений, данных ими гражданским служащим и работникам Министерства, за соблюдением положений должностных регламентов, должностных инструкций, </w:t>
      </w:r>
      <w:r w:rsidR="00612768">
        <w:rPr>
          <w:rFonts w:ascii="Times New Roman" w:hAnsi="Times New Roman"/>
          <w:sz w:val="28"/>
          <w:szCs w:val="28"/>
        </w:rPr>
        <w:t>служебного и внутреннего трудового распорядков и техники безопасности.».</w:t>
      </w:r>
    </w:p>
    <w:p w:rsidR="006F7A40" w:rsidRDefault="006F7A40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F7A40">
        <w:rPr>
          <w:rFonts w:ascii="Times New Roman" w:hAnsi="Times New Roman"/>
          <w:sz w:val="28"/>
          <w:szCs w:val="28"/>
        </w:rPr>
        <w:t xml:space="preserve">. Внести в </w:t>
      </w:r>
      <w:hyperlink r:id="rId64" w:history="1">
        <w:r w:rsidRPr="006F7A40">
          <w:rPr>
            <w:rFonts w:ascii="Times New Roman" w:hAnsi="Times New Roman"/>
            <w:sz w:val="28"/>
            <w:szCs w:val="28"/>
          </w:rPr>
          <w:t>Порядок</w:t>
        </w:r>
      </w:hyperlink>
      <w:r w:rsidRPr="006F7A40">
        <w:rPr>
          <w:rFonts w:ascii="Times New Roman" w:hAnsi="Times New Roman"/>
          <w:sz w:val="28"/>
          <w:szCs w:val="28"/>
        </w:rPr>
        <w:t xml:space="preserve"> назначения и выплаты пособия на ребенка,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6F7A40">
        <w:rPr>
          <w:rFonts w:ascii="Times New Roman" w:hAnsi="Times New Roman"/>
          <w:sz w:val="28"/>
          <w:szCs w:val="28"/>
        </w:rPr>
        <w:t xml:space="preserve"> </w:t>
      </w:r>
      <w:hyperlink r:id="rId65" w:history="1">
        <w:r w:rsidRPr="006F7A4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6F7A40">
        <w:rPr>
          <w:rFonts w:ascii="Times New Roman" w:hAnsi="Times New Roman"/>
          <w:sz w:val="28"/>
          <w:szCs w:val="28"/>
        </w:rPr>
        <w:t xml:space="preserve">м Правительства Кемеровской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6F7A40">
        <w:rPr>
          <w:rFonts w:ascii="Times New Roman" w:hAnsi="Times New Roman"/>
          <w:sz w:val="28"/>
          <w:szCs w:val="28"/>
        </w:rPr>
        <w:t xml:space="preserve"> Кузбасса от 11.01.2024 № 10 «Об утверждении Порядка назначения и выплаты пособия на ребенка», следующие изменения:</w:t>
      </w:r>
    </w:p>
    <w:p w:rsidR="00536F84" w:rsidRDefault="00536F84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Абзац второй подпункта 2.2.3 изложить в следующей редакции:</w:t>
      </w:r>
    </w:p>
    <w:p w:rsidR="00536F84" w:rsidRDefault="00536F84" w:rsidP="0053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«Копия документа, выданного органом регистрационного учета </w:t>
      </w:r>
      <w:r>
        <w:rPr>
          <w:rFonts w:ascii="Times New Roman" w:hAnsi="Times New Roman"/>
          <w:sz w:val="28"/>
          <w:szCs w:val="28"/>
        </w:rPr>
        <w:t>представляе</w:t>
      </w:r>
      <w:r w:rsidRPr="004A1049">
        <w:rPr>
          <w:rFonts w:ascii="Times New Roman" w:hAnsi="Times New Roman"/>
          <w:sz w:val="28"/>
          <w:szCs w:val="28"/>
        </w:rPr>
        <w:t xml:space="preserve">тся </w:t>
      </w:r>
      <w:r w:rsidR="00B57018">
        <w:rPr>
          <w:rFonts w:ascii="Times New Roman" w:hAnsi="Times New Roman"/>
          <w:sz w:val="28"/>
          <w:szCs w:val="28"/>
        </w:rPr>
        <w:t>заявителем</w:t>
      </w:r>
      <w:r w:rsidRPr="004A1049">
        <w:rPr>
          <w:rFonts w:ascii="Times New Roman" w:hAnsi="Times New Roman"/>
          <w:sz w:val="28"/>
          <w:szCs w:val="28"/>
        </w:rPr>
        <w:t xml:space="preserve"> по собственной инициативе</w:t>
      </w:r>
      <w:r>
        <w:rPr>
          <w:rFonts w:ascii="Times New Roman" w:hAnsi="Times New Roman"/>
          <w:sz w:val="28"/>
          <w:szCs w:val="28"/>
        </w:rPr>
        <w:t xml:space="preserve">, а в случае отсутствия сведений в </w:t>
      </w:r>
      <w:r w:rsidR="007B2AFD">
        <w:rPr>
          <w:rFonts w:ascii="Times New Roman" w:hAnsi="Times New Roman"/>
          <w:sz w:val="28"/>
          <w:szCs w:val="28"/>
        </w:rPr>
        <w:t>Министерстве внутренних дел Российской Федерации  (</w:t>
      </w:r>
      <w:r w:rsidR="007B2AFD" w:rsidRPr="00EA2E86">
        <w:rPr>
          <w:rFonts w:ascii="Times New Roman" w:hAnsi="Times New Roman"/>
          <w:sz w:val="28"/>
          <w:szCs w:val="28"/>
        </w:rPr>
        <w:t>ведомственная информационная система)</w:t>
      </w:r>
      <w:r w:rsidR="00EA2E86">
        <w:rPr>
          <w:rFonts w:ascii="Times New Roman" w:hAnsi="Times New Roman"/>
          <w:sz w:val="28"/>
          <w:szCs w:val="28"/>
        </w:rPr>
        <w:t xml:space="preserve"> (далее – МВД России)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7F7534">
        <w:rPr>
          <w:rFonts w:ascii="Times New Roman" w:hAnsi="Times New Roman"/>
          <w:sz w:val="28"/>
          <w:szCs w:val="28"/>
        </w:rPr>
        <w:t>или</w:t>
      </w:r>
      <w:r w:rsidR="00A06F5B" w:rsidRPr="006F7A40">
        <w:rPr>
          <w:rFonts w:ascii="Times New Roman" w:hAnsi="Times New Roman"/>
          <w:sz w:val="28"/>
          <w:szCs w:val="28"/>
        </w:rPr>
        <w:t xml:space="preserve"> </w:t>
      </w:r>
      <w:r w:rsidR="00A06F5B">
        <w:rPr>
          <w:rFonts w:ascii="Times New Roman" w:hAnsi="Times New Roman"/>
          <w:sz w:val="28"/>
          <w:szCs w:val="28"/>
        </w:rPr>
        <w:t>Фонде пенсионного и социального страхования Российской Федерации (г</w:t>
      </w:r>
      <w:r w:rsidR="00A06F5B" w:rsidRPr="006F7A40">
        <w:rPr>
          <w:rFonts w:ascii="Times New Roman" w:hAnsi="Times New Roman"/>
          <w:sz w:val="28"/>
          <w:szCs w:val="28"/>
        </w:rPr>
        <w:t>осударственн</w:t>
      </w:r>
      <w:r w:rsidR="00A06F5B">
        <w:rPr>
          <w:rFonts w:ascii="Times New Roman" w:hAnsi="Times New Roman"/>
          <w:sz w:val="28"/>
          <w:szCs w:val="28"/>
        </w:rPr>
        <w:t>ая</w:t>
      </w:r>
      <w:r w:rsidR="00A06F5B" w:rsidRPr="006F7A40">
        <w:rPr>
          <w:rFonts w:ascii="Times New Roman" w:hAnsi="Times New Roman"/>
          <w:sz w:val="28"/>
          <w:szCs w:val="28"/>
        </w:rPr>
        <w:t xml:space="preserve"> информационн</w:t>
      </w:r>
      <w:r w:rsidR="00A06F5B">
        <w:rPr>
          <w:rFonts w:ascii="Times New Roman" w:hAnsi="Times New Roman"/>
          <w:sz w:val="28"/>
          <w:szCs w:val="28"/>
        </w:rPr>
        <w:t>ая</w:t>
      </w:r>
      <w:r w:rsidR="00A06F5B" w:rsidRPr="006F7A40">
        <w:rPr>
          <w:rFonts w:ascii="Times New Roman" w:hAnsi="Times New Roman"/>
          <w:sz w:val="28"/>
          <w:szCs w:val="28"/>
        </w:rPr>
        <w:t xml:space="preserve"> систем</w:t>
      </w:r>
      <w:r w:rsidR="00A06F5B">
        <w:rPr>
          <w:rFonts w:ascii="Times New Roman" w:hAnsi="Times New Roman"/>
          <w:sz w:val="28"/>
          <w:szCs w:val="28"/>
        </w:rPr>
        <w:t>а</w:t>
      </w:r>
      <w:r w:rsidR="00A06F5B" w:rsidRPr="006F7A40">
        <w:rPr>
          <w:rFonts w:ascii="Times New Roman" w:hAnsi="Times New Roman"/>
          <w:sz w:val="28"/>
          <w:szCs w:val="28"/>
        </w:rPr>
        <w:t xml:space="preserve"> «Единая централизованная цифровая платформа в социальной сфере»</w:t>
      </w:r>
      <w:r w:rsidR="00A06F5B">
        <w:rPr>
          <w:rFonts w:ascii="Times New Roman" w:hAnsi="Times New Roman"/>
          <w:sz w:val="28"/>
          <w:szCs w:val="28"/>
        </w:rPr>
        <w:t>)</w:t>
      </w:r>
      <w:r w:rsidR="00A06F5B" w:rsidRPr="006F7A40">
        <w:rPr>
          <w:rFonts w:ascii="Times New Roman" w:hAnsi="Times New Roman"/>
          <w:sz w:val="28"/>
          <w:szCs w:val="28"/>
        </w:rPr>
        <w:t xml:space="preserve"> (далее – </w:t>
      </w:r>
      <w:r w:rsidR="00A06F5B">
        <w:rPr>
          <w:rFonts w:ascii="Times New Roman" w:hAnsi="Times New Roman"/>
          <w:sz w:val="28"/>
          <w:szCs w:val="28"/>
        </w:rPr>
        <w:t>Социальный фонд России</w:t>
      </w:r>
      <w:r w:rsidR="00A06F5B" w:rsidRPr="006F7A40">
        <w:rPr>
          <w:rFonts w:ascii="Times New Roman" w:hAnsi="Times New Roman"/>
          <w:sz w:val="28"/>
          <w:szCs w:val="28"/>
        </w:rPr>
        <w:t>)</w:t>
      </w:r>
      <w:r w:rsidR="00A06F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7B2AFD" w:rsidRPr="007B2AFD">
        <w:rPr>
          <w:rFonts w:ascii="Times New Roman" w:hAnsi="Times New Roman"/>
          <w:sz w:val="28"/>
          <w:szCs w:val="28"/>
        </w:rPr>
        <w:t xml:space="preserve">Федеральной налоговой службе (далее – ФНС России) </w:t>
      </w:r>
      <w:r w:rsidR="007B2AFD">
        <w:rPr>
          <w:rFonts w:ascii="Times New Roman" w:hAnsi="Times New Roman"/>
          <w:sz w:val="28"/>
          <w:szCs w:val="28"/>
        </w:rPr>
        <w:t>(единый федеральный информационный</w:t>
      </w:r>
      <w:r w:rsidRPr="00536F84">
        <w:rPr>
          <w:rFonts w:ascii="Times New Roman" w:hAnsi="Times New Roman"/>
          <w:sz w:val="28"/>
          <w:szCs w:val="28"/>
        </w:rPr>
        <w:t xml:space="preserve"> регистр, содержащ</w:t>
      </w:r>
      <w:r w:rsidR="007B2AFD">
        <w:rPr>
          <w:rFonts w:ascii="Times New Roman" w:hAnsi="Times New Roman"/>
          <w:sz w:val="28"/>
          <w:szCs w:val="28"/>
        </w:rPr>
        <w:t>ий</w:t>
      </w:r>
      <w:r w:rsidRPr="00536F84">
        <w:rPr>
          <w:rFonts w:ascii="Times New Roman" w:hAnsi="Times New Roman"/>
          <w:sz w:val="28"/>
          <w:szCs w:val="28"/>
        </w:rPr>
        <w:t xml:space="preserve"> сведения о</w:t>
      </w:r>
      <w:r>
        <w:rPr>
          <w:rFonts w:ascii="Times New Roman" w:hAnsi="Times New Roman"/>
          <w:sz w:val="28"/>
          <w:szCs w:val="28"/>
        </w:rPr>
        <w:t xml:space="preserve"> населении Российской Федерации</w:t>
      </w:r>
      <w:r w:rsidR="007B2A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36F84">
        <w:rPr>
          <w:rFonts w:ascii="Times New Roman" w:hAnsi="Times New Roman"/>
          <w:sz w:val="28"/>
          <w:szCs w:val="28"/>
        </w:rPr>
        <w:t>обязательном порядке.».</w:t>
      </w:r>
    </w:p>
    <w:p w:rsidR="00373109" w:rsidRPr="00373109" w:rsidRDefault="00536F84" w:rsidP="0037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373109">
        <w:rPr>
          <w:rFonts w:ascii="Times New Roman" w:hAnsi="Times New Roman"/>
          <w:sz w:val="28"/>
          <w:szCs w:val="28"/>
        </w:rPr>
        <w:t>Абзац второй подпункта 2.2.5</w:t>
      </w:r>
      <w:r w:rsidR="00373109" w:rsidRPr="0037310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36F84" w:rsidRPr="00DE1529" w:rsidRDefault="00373109" w:rsidP="007F7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«Копия документа </w:t>
      </w:r>
      <w:r w:rsidRPr="00373109">
        <w:rPr>
          <w:rFonts w:ascii="Times New Roman" w:hAnsi="Times New Roman"/>
          <w:sz w:val="28"/>
          <w:szCs w:val="28"/>
        </w:rPr>
        <w:t xml:space="preserve">представляется </w:t>
      </w:r>
      <w:r w:rsidR="00B57018">
        <w:rPr>
          <w:rFonts w:ascii="Times New Roman" w:hAnsi="Times New Roman"/>
          <w:sz w:val="28"/>
          <w:szCs w:val="28"/>
        </w:rPr>
        <w:t>заявителем</w:t>
      </w:r>
      <w:r w:rsidRPr="00373109">
        <w:rPr>
          <w:rFonts w:ascii="Times New Roman" w:hAnsi="Times New Roman"/>
          <w:sz w:val="28"/>
          <w:szCs w:val="28"/>
        </w:rPr>
        <w:t xml:space="preserve"> по собственной инициативе, </w:t>
      </w:r>
      <w:r w:rsidR="00DE1529">
        <w:rPr>
          <w:rFonts w:ascii="Times New Roman" w:hAnsi="Times New Roman"/>
          <w:sz w:val="28"/>
          <w:szCs w:val="28"/>
        </w:rPr>
        <w:t>а в случае отсутствия сведений</w:t>
      </w:r>
      <w:r w:rsidRPr="00373109">
        <w:rPr>
          <w:rFonts w:ascii="Times New Roman" w:hAnsi="Times New Roman"/>
          <w:sz w:val="28"/>
          <w:szCs w:val="28"/>
        </w:rPr>
        <w:t xml:space="preserve"> </w:t>
      </w:r>
      <w:r w:rsidR="00DE1529">
        <w:rPr>
          <w:rFonts w:ascii="Times New Roman" w:hAnsi="Times New Roman"/>
          <w:sz w:val="28"/>
          <w:szCs w:val="28"/>
        </w:rPr>
        <w:t>в</w:t>
      </w:r>
      <w:r w:rsidR="007B2AFD">
        <w:rPr>
          <w:rFonts w:ascii="Times New Roman" w:hAnsi="Times New Roman"/>
          <w:sz w:val="28"/>
          <w:szCs w:val="28"/>
        </w:rPr>
        <w:t xml:space="preserve"> ФНС России</w:t>
      </w:r>
      <w:r w:rsidR="007B2AFD" w:rsidRPr="004A1049">
        <w:rPr>
          <w:rFonts w:ascii="Times New Roman" w:hAnsi="Times New Roman"/>
          <w:sz w:val="28"/>
          <w:szCs w:val="28"/>
        </w:rPr>
        <w:t xml:space="preserve"> </w:t>
      </w:r>
      <w:r w:rsidR="007B2AFD">
        <w:rPr>
          <w:rFonts w:ascii="Times New Roman" w:hAnsi="Times New Roman"/>
          <w:sz w:val="28"/>
          <w:szCs w:val="28"/>
        </w:rPr>
        <w:t>(единый федеральный информационный регистр, содержащий</w:t>
      </w:r>
      <w:r w:rsidRPr="00DE1529">
        <w:rPr>
          <w:rFonts w:ascii="Times New Roman" w:hAnsi="Times New Roman"/>
          <w:sz w:val="28"/>
          <w:szCs w:val="28"/>
        </w:rPr>
        <w:t xml:space="preserve"> сведения о населении Российской Федерации</w:t>
      </w:r>
      <w:r w:rsidR="007B2AFD">
        <w:rPr>
          <w:rFonts w:ascii="Times New Roman" w:hAnsi="Times New Roman"/>
          <w:sz w:val="28"/>
          <w:szCs w:val="28"/>
        </w:rPr>
        <w:t>)</w:t>
      </w:r>
      <w:r w:rsidRPr="00373109">
        <w:rPr>
          <w:rFonts w:ascii="Times New Roman" w:hAnsi="Times New Roman"/>
          <w:sz w:val="28"/>
          <w:szCs w:val="28"/>
        </w:rPr>
        <w:t xml:space="preserve"> </w:t>
      </w:r>
      <w:r w:rsidR="007F7534">
        <w:rPr>
          <w:rFonts w:ascii="Times New Roman" w:hAnsi="Times New Roman"/>
          <w:sz w:val="28"/>
          <w:szCs w:val="28"/>
        </w:rPr>
        <w:t>или Социальном фонде России</w:t>
      </w:r>
      <w:r w:rsidR="007F7534" w:rsidRPr="007F7534">
        <w:rPr>
          <w:rFonts w:ascii="Times New Roman" w:hAnsi="Times New Roman"/>
          <w:sz w:val="28"/>
          <w:szCs w:val="28"/>
        </w:rPr>
        <w:t xml:space="preserve"> </w:t>
      </w:r>
      <w:r w:rsidR="007F7534">
        <w:rPr>
          <w:rFonts w:ascii="Times New Roman" w:hAnsi="Times New Roman"/>
          <w:sz w:val="28"/>
          <w:szCs w:val="28"/>
        </w:rPr>
        <w:t xml:space="preserve">или </w:t>
      </w:r>
      <w:r w:rsidR="007F7534" w:rsidRPr="00EA2E86">
        <w:rPr>
          <w:rFonts w:ascii="Times New Roman" w:hAnsi="Times New Roman"/>
          <w:sz w:val="28"/>
          <w:szCs w:val="28"/>
        </w:rPr>
        <w:t>МВД России</w:t>
      </w:r>
      <w:r w:rsidR="007F7534">
        <w:rPr>
          <w:rFonts w:ascii="Times New Roman" w:hAnsi="Times New Roman"/>
          <w:sz w:val="28"/>
          <w:szCs w:val="28"/>
        </w:rPr>
        <w:t xml:space="preserve">, </w:t>
      </w:r>
      <w:r w:rsidRPr="00373109">
        <w:rPr>
          <w:rFonts w:ascii="Times New Roman" w:hAnsi="Times New Roman"/>
          <w:sz w:val="28"/>
          <w:szCs w:val="28"/>
        </w:rPr>
        <w:t>в обязательном порядке.».</w:t>
      </w:r>
    </w:p>
    <w:p w:rsidR="004A1049" w:rsidRDefault="006F7A40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3109">
        <w:rPr>
          <w:rFonts w:ascii="Times New Roman" w:hAnsi="Times New Roman"/>
          <w:sz w:val="28"/>
          <w:szCs w:val="28"/>
        </w:rPr>
        <w:t>.3</w:t>
      </w:r>
      <w:r w:rsidRPr="006F7A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Абзац второй подпункта 2.2.6 изложить в следующей редакции: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«</w:t>
      </w:r>
      <w:r w:rsidR="004A1049" w:rsidRPr="004A1049">
        <w:rPr>
          <w:rFonts w:ascii="Times New Roman" w:hAnsi="Times New Roman"/>
          <w:sz w:val="28"/>
          <w:szCs w:val="28"/>
        </w:rPr>
        <w:t xml:space="preserve">Копии документов, указанные в абзаце первом настоящего подпункта (за исключением свидетельства об усыновлении (удочерении) ребенка), представляются </w:t>
      </w:r>
      <w:r w:rsidR="00B57018">
        <w:rPr>
          <w:rFonts w:ascii="Times New Roman" w:hAnsi="Times New Roman"/>
          <w:sz w:val="28"/>
          <w:szCs w:val="28"/>
        </w:rPr>
        <w:t>заявителем</w:t>
      </w:r>
      <w:r w:rsidR="004A1049" w:rsidRPr="004A1049">
        <w:rPr>
          <w:rFonts w:ascii="Times New Roman" w:hAnsi="Times New Roman"/>
          <w:sz w:val="28"/>
          <w:szCs w:val="28"/>
        </w:rPr>
        <w:t xml:space="preserve"> по собственной инициативе. При этом в случае отсутствия сведений в </w:t>
      </w:r>
      <w:r w:rsidR="003C2BAD">
        <w:rPr>
          <w:rFonts w:ascii="Times New Roman" w:hAnsi="Times New Roman"/>
          <w:sz w:val="28"/>
          <w:szCs w:val="28"/>
        </w:rPr>
        <w:t>ФНС России</w:t>
      </w:r>
      <w:r w:rsidR="004A1049" w:rsidRPr="004A1049">
        <w:rPr>
          <w:rFonts w:ascii="Times New Roman" w:hAnsi="Times New Roman"/>
          <w:sz w:val="28"/>
          <w:szCs w:val="28"/>
        </w:rPr>
        <w:t xml:space="preserve"> </w:t>
      </w:r>
      <w:r w:rsidR="004A1049">
        <w:rPr>
          <w:rFonts w:ascii="Times New Roman" w:hAnsi="Times New Roman"/>
          <w:sz w:val="28"/>
          <w:szCs w:val="28"/>
        </w:rPr>
        <w:t>(Е</w:t>
      </w:r>
      <w:r w:rsidR="004A1049" w:rsidRPr="004A1049">
        <w:rPr>
          <w:rFonts w:ascii="Times New Roman" w:hAnsi="Times New Roman"/>
          <w:sz w:val="28"/>
          <w:szCs w:val="28"/>
        </w:rPr>
        <w:t>дин</w:t>
      </w:r>
      <w:r w:rsidR="004A1049">
        <w:rPr>
          <w:rFonts w:ascii="Times New Roman" w:hAnsi="Times New Roman"/>
          <w:sz w:val="28"/>
          <w:szCs w:val="28"/>
        </w:rPr>
        <w:t>ый</w:t>
      </w:r>
      <w:r w:rsidR="004A1049" w:rsidRPr="004A1049">
        <w:rPr>
          <w:rFonts w:ascii="Times New Roman" w:hAnsi="Times New Roman"/>
          <w:sz w:val="28"/>
          <w:szCs w:val="28"/>
        </w:rPr>
        <w:t xml:space="preserve"> государственн</w:t>
      </w:r>
      <w:r w:rsidR="004A1049">
        <w:rPr>
          <w:rFonts w:ascii="Times New Roman" w:hAnsi="Times New Roman"/>
          <w:sz w:val="28"/>
          <w:szCs w:val="28"/>
        </w:rPr>
        <w:t>ый</w:t>
      </w:r>
      <w:r w:rsidR="004A1049" w:rsidRPr="004A1049">
        <w:rPr>
          <w:rFonts w:ascii="Times New Roman" w:hAnsi="Times New Roman"/>
          <w:sz w:val="28"/>
          <w:szCs w:val="28"/>
        </w:rPr>
        <w:t xml:space="preserve"> реестр записей актов гражданского состояния</w:t>
      </w:r>
      <w:r w:rsidR="002B7548">
        <w:rPr>
          <w:rFonts w:ascii="Times New Roman" w:hAnsi="Times New Roman"/>
          <w:sz w:val="28"/>
          <w:szCs w:val="28"/>
        </w:rPr>
        <w:t>),</w:t>
      </w:r>
      <w:r w:rsidR="00936B54">
        <w:rPr>
          <w:rFonts w:ascii="Times New Roman" w:hAnsi="Times New Roman"/>
          <w:sz w:val="28"/>
          <w:szCs w:val="28"/>
        </w:rPr>
        <w:t xml:space="preserve"> или Социальном фонде России,</w:t>
      </w:r>
      <w:r w:rsidR="002B7548">
        <w:rPr>
          <w:rFonts w:ascii="Times New Roman" w:hAnsi="Times New Roman"/>
          <w:sz w:val="28"/>
          <w:szCs w:val="28"/>
        </w:rPr>
        <w:t xml:space="preserve"> </w:t>
      </w:r>
      <w:r w:rsidR="004A1049">
        <w:rPr>
          <w:rFonts w:ascii="Times New Roman" w:hAnsi="Times New Roman"/>
          <w:sz w:val="28"/>
          <w:szCs w:val="28"/>
        </w:rPr>
        <w:t xml:space="preserve">или </w:t>
      </w:r>
      <w:r w:rsidR="004A1049" w:rsidRPr="004A1049">
        <w:rPr>
          <w:rFonts w:ascii="Times New Roman" w:hAnsi="Times New Roman"/>
          <w:sz w:val="28"/>
          <w:szCs w:val="28"/>
        </w:rPr>
        <w:t xml:space="preserve">в случае регистрации записи акта компетентным органом иностранного государства и отсутствия сведений в </w:t>
      </w:r>
      <w:r w:rsidR="002B7548">
        <w:rPr>
          <w:rFonts w:ascii="Times New Roman" w:hAnsi="Times New Roman"/>
          <w:sz w:val="28"/>
          <w:szCs w:val="28"/>
        </w:rPr>
        <w:t>ФНС России</w:t>
      </w:r>
      <w:r w:rsidR="004A1049" w:rsidRPr="004A1049">
        <w:rPr>
          <w:rFonts w:ascii="Times New Roman" w:hAnsi="Times New Roman"/>
          <w:sz w:val="28"/>
          <w:szCs w:val="28"/>
        </w:rPr>
        <w:t xml:space="preserve"> (единый федеральный информационный регистр, содержащий сведения о населении Российской Федерации) копии документов, указанные в абзаце первом настоящего подпункта, представляются </w:t>
      </w:r>
      <w:r w:rsidR="00B57018">
        <w:rPr>
          <w:rFonts w:ascii="Times New Roman" w:hAnsi="Times New Roman"/>
          <w:sz w:val="28"/>
          <w:szCs w:val="28"/>
        </w:rPr>
        <w:t>заявителем</w:t>
      </w:r>
      <w:r w:rsidR="004A1049" w:rsidRPr="004A1049">
        <w:rPr>
          <w:rFonts w:ascii="Times New Roman" w:hAnsi="Times New Roman"/>
          <w:sz w:val="28"/>
          <w:szCs w:val="28"/>
        </w:rPr>
        <w:t xml:space="preserve"> в обязательном порядке.</w:t>
      </w:r>
      <w:r w:rsidR="004A1049">
        <w:rPr>
          <w:rFonts w:ascii="Times New Roman" w:hAnsi="Times New Roman"/>
          <w:sz w:val="28"/>
          <w:szCs w:val="28"/>
        </w:rPr>
        <w:t>».</w:t>
      </w:r>
    </w:p>
    <w:p w:rsidR="00DD7DDF" w:rsidRPr="00DD7DDF" w:rsidRDefault="00B57018" w:rsidP="00DD7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DD7DDF">
        <w:rPr>
          <w:rFonts w:ascii="Times New Roman" w:hAnsi="Times New Roman"/>
          <w:sz w:val="28"/>
          <w:szCs w:val="28"/>
        </w:rPr>
        <w:t>Абзац второй подпункта 2.2.7</w:t>
      </w:r>
      <w:r w:rsidR="00DD7DDF" w:rsidRPr="00DD7DD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57018" w:rsidRDefault="00DD7DDF" w:rsidP="00DD7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DF">
        <w:rPr>
          <w:rFonts w:ascii="Times New Roman" w:hAnsi="Times New Roman"/>
          <w:sz w:val="28"/>
          <w:szCs w:val="28"/>
        </w:rPr>
        <w:t>«Копия документа, выданного органом регистрационного учета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7DDF">
        <w:rPr>
          <w:rFonts w:ascii="Times New Roman" w:hAnsi="Times New Roman"/>
          <w:sz w:val="28"/>
          <w:szCs w:val="28"/>
        </w:rPr>
        <w:t xml:space="preserve">с отметкой о регистрации по месту жительства (месту пребывания) на территории Кемеровской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DD7DDF">
        <w:rPr>
          <w:rFonts w:ascii="Times New Roman" w:hAnsi="Times New Roman"/>
          <w:sz w:val="28"/>
          <w:szCs w:val="28"/>
        </w:rPr>
        <w:t xml:space="preserve"> Кузбасса ребенка, на которого назначается пособие, совместно с заявителем</w:t>
      </w:r>
      <w:r>
        <w:rPr>
          <w:rFonts w:ascii="Times New Roman" w:hAnsi="Times New Roman"/>
          <w:sz w:val="28"/>
          <w:szCs w:val="28"/>
        </w:rPr>
        <w:t>,</w:t>
      </w:r>
      <w:r w:rsidRPr="00DD7DDF">
        <w:rPr>
          <w:rFonts w:ascii="Times New Roman" w:hAnsi="Times New Roman"/>
          <w:sz w:val="28"/>
          <w:szCs w:val="28"/>
        </w:rPr>
        <w:t xml:space="preserve"> представляется заявителем по собственной инициативе, а в случае отсутствия сведений в </w:t>
      </w:r>
      <w:r w:rsidR="00D90734">
        <w:rPr>
          <w:rFonts w:ascii="Times New Roman" w:hAnsi="Times New Roman"/>
          <w:sz w:val="28"/>
          <w:szCs w:val="28"/>
        </w:rPr>
        <w:t>МВД России</w:t>
      </w:r>
      <w:r w:rsidRPr="00DD7DDF">
        <w:rPr>
          <w:rFonts w:ascii="Times New Roman" w:hAnsi="Times New Roman"/>
          <w:sz w:val="28"/>
          <w:szCs w:val="28"/>
        </w:rPr>
        <w:t>, или</w:t>
      </w:r>
      <w:r w:rsidR="002D6FD9">
        <w:rPr>
          <w:rFonts w:ascii="Times New Roman" w:hAnsi="Times New Roman"/>
          <w:sz w:val="28"/>
          <w:szCs w:val="28"/>
        </w:rPr>
        <w:t xml:space="preserve"> Социальном фонде России или</w:t>
      </w:r>
      <w:r w:rsidRPr="00DD7DDF">
        <w:rPr>
          <w:rFonts w:ascii="Times New Roman" w:hAnsi="Times New Roman"/>
          <w:sz w:val="28"/>
          <w:szCs w:val="28"/>
        </w:rPr>
        <w:t xml:space="preserve"> </w:t>
      </w:r>
      <w:r w:rsidR="00D90734">
        <w:rPr>
          <w:rFonts w:ascii="Times New Roman" w:hAnsi="Times New Roman"/>
          <w:sz w:val="28"/>
          <w:szCs w:val="28"/>
        </w:rPr>
        <w:t>ФНС России (единый федеральный информационный регистр</w:t>
      </w:r>
      <w:r w:rsidRPr="00DD7DDF">
        <w:rPr>
          <w:rFonts w:ascii="Times New Roman" w:hAnsi="Times New Roman"/>
          <w:sz w:val="28"/>
          <w:szCs w:val="28"/>
        </w:rPr>
        <w:t>, сод</w:t>
      </w:r>
      <w:r w:rsidR="00D90734">
        <w:rPr>
          <w:rFonts w:ascii="Times New Roman" w:hAnsi="Times New Roman"/>
          <w:sz w:val="28"/>
          <w:szCs w:val="28"/>
        </w:rPr>
        <w:t>ержащий</w:t>
      </w:r>
      <w:r w:rsidRPr="00DD7DDF">
        <w:rPr>
          <w:rFonts w:ascii="Times New Roman" w:hAnsi="Times New Roman"/>
          <w:sz w:val="28"/>
          <w:szCs w:val="28"/>
        </w:rPr>
        <w:t xml:space="preserve"> сведения о</w:t>
      </w:r>
      <w:r w:rsidR="00D90734">
        <w:rPr>
          <w:rFonts w:ascii="Times New Roman" w:hAnsi="Times New Roman"/>
          <w:sz w:val="28"/>
          <w:szCs w:val="28"/>
        </w:rPr>
        <w:t xml:space="preserve"> населении Российской Федерации)</w:t>
      </w:r>
      <w:r w:rsidRPr="00DD7DDF">
        <w:rPr>
          <w:rFonts w:ascii="Times New Roman" w:hAnsi="Times New Roman"/>
          <w:sz w:val="28"/>
          <w:szCs w:val="28"/>
        </w:rPr>
        <w:t xml:space="preserve"> в обязательном порядке.».</w:t>
      </w:r>
    </w:p>
    <w:p w:rsidR="00B57018" w:rsidRDefault="000B5E4D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9B2A9A">
        <w:rPr>
          <w:rFonts w:ascii="Times New Roman" w:hAnsi="Times New Roman"/>
          <w:sz w:val="28"/>
          <w:szCs w:val="28"/>
        </w:rPr>
        <w:t xml:space="preserve"> Абзац второй подпункта 2.2.8 изложить в следующей редакции:</w:t>
      </w:r>
    </w:p>
    <w:p w:rsidR="009B2A9A" w:rsidRDefault="00DB25E5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5E5">
        <w:rPr>
          <w:rFonts w:ascii="Times New Roman" w:hAnsi="Times New Roman"/>
          <w:sz w:val="28"/>
          <w:szCs w:val="28"/>
        </w:rPr>
        <w:t xml:space="preserve">«Копия документа представляется заявителем по собственной инициативе, а в случае отсутствия сведений в </w:t>
      </w:r>
      <w:r w:rsidR="00796068">
        <w:rPr>
          <w:rFonts w:ascii="Times New Roman" w:hAnsi="Times New Roman"/>
          <w:sz w:val="28"/>
          <w:szCs w:val="28"/>
        </w:rPr>
        <w:t xml:space="preserve">МВД России </w:t>
      </w:r>
      <w:r w:rsidR="002D6FD9">
        <w:rPr>
          <w:rFonts w:ascii="Times New Roman" w:hAnsi="Times New Roman"/>
          <w:sz w:val="28"/>
          <w:szCs w:val="28"/>
        </w:rPr>
        <w:t>или Социальном фонде России</w:t>
      </w:r>
      <w:r w:rsidR="0030530E" w:rsidRPr="0030530E">
        <w:rPr>
          <w:rFonts w:ascii="Times New Roman" w:hAnsi="Times New Roman"/>
          <w:sz w:val="28"/>
          <w:szCs w:val="28"/>
        </w:rPr>
        <w:t xml:space="preserve"> </w:t>
      </w:r>
      <w:r w:rsidR="0030530E">
        <w:rPr>
          <w:rFonts w:ascii="Times New Roman" w:hAnsi="Times New Roman"/>
          <w:sz w:val="28"/>
          <w:szCs w:val="28"/>
        </w:rPr>
        <w:t>или ФНС России (единый федеральный информационный регистр</w:t>
      </w:r>
      <w:r w:rsidR="0030530E" w:rsidRPr="00DD7DDF">
        <w:rPr>
          <w:rFonts w:ascii="Times New Roman" w:hAnsi="Times New Roman"/>
          <w:sz w:val="28"/>
          <w:szCs w:val="28"/>
        </w:rPr>
        <w:t>, сод</w:t>
      </w:r>
      <w:r w:rsidR="0030530E">
        <w:rPr>
          <w:rFonts w:ascii="Times New Roman" w:hAnsi="Times New Roman"/>
          <w:sz w:val="28"/>
          <w:szCs w:val="28"/>
        </w:rPr>
        <w:t>ержащий</w:t>
      </w:r>
      <w:r w:rsidR="0030530E" w:rsidRPr="00DD7DDF">
        <w:rPr>
          <w:rFonts w:ascii="Times New Roman" w:hAnsi="Times New Roman"/>
          <w:sz w:val="28"/>
          <w:szCs w:val="28"/>
        </w:rPr>
        <w:t xml:space="preserve"> сведения о</w:t>
      </w:r>
      <w:r w:rsidR="0030530E">
        <w:rPr>
          <w:rFonts w:ascii="Times New Roman" w:hAnsi="Times New Roman"/>
          <w:sz w:val="28"/>
          <w:szCs w:val="28"/>
        </w:rPr>
        <w:t xml:space="preserve"> населении Российской Федерации)</w:t>
      </w:r>
      <w:r w:rsidR="002D6FD9">
        <w:rPr>
          <w:rFonts w:ascii="Times New Roman" w:hAnsi="Times New Roman"/>
          <w:sz w:val="28"/>
          <w:szCs w:val="28"/>
        </w:rPr>
        <w:t>,</w:t>
      </w:r>
      <w:r w:rsidRPr="00DB25E5">
        <w:rPr>
          <w:rFonts w:ascii="Times New Roman" w:hAnsi="Times New Roman"/>
          <w:sz w:val="28"/>
          <w:szCs w:val="28"/>
        </w:rPr>
        <w:t xml:space="preserve"> в обязательном порядке.».</w:t>
      </w:r>
      <w:r w:rsidR="00C44CB0">
        <w:rPr>
          <w:rFonts w:ascii="Times New Roman" w:hAnsi="Times New Roman"/>
          <w:sz w:val="28"/>
          <w:szCs w:val="28"/>
        </w:rPr>
        <w:t xml:space="preserve"> </w:t>
      </w:r>
    </w:p>
    <w:p w:rsidR="001D074B" w:rsidRDefault="003877B7" w:rsidP="0038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1D074B">
        <w:rPr>
          <w:rFonts w:ascii="Times New Roman" w:hAnsi="Times New Roman"/>
          <w:sz w:val="28"/>
          <w:szCs w:val="28"/>
        </w:rPr>
        <w:t xml:space="preserve">В </w:t>
      </w:r>
      <w:r w:rsidR="001D074B" w:rsidRPr="006F7A40">
        <w:rPr>
          <w:rFonts w:ascii="Times New Roman" w:hAnsi="Times New Roman"/>
          <w:sz w:val="28"/>
          <w:szCs w:val="28"/>
        </w:rPr>
        <w:t>подпункт</w:t>
      </w:r>
      <w:r w:rsidR="001D074B">
        <w:rPr>
          <w:rFonts w:ascii="Times New Roman" w:hAnsi="Times New Roman"/>
          <w:sz w:val="28"/>
          <w:szCs w:val="28"/>
        </w:rPr>
        <w:t>е</w:t>
      </w:r>
      <w:r w:rsidR="001D074B" w:rsidRPr="006F7A40">
        <w:rPr>
          <w:rFonts w:ascii="Times New Roman" w:hAnsi="Times New Roman"/>
          <w:sz w:val="28"/>
          <w:szCs w:val="28"/>
        </w:rPr>
        <w:t xml:space="preserve"> 2.2.9</w:t>
      </w:r>
    </w:p>
    <w:p w:rsidR="006F7A40" w:rsidRPr="006F7A40" w:rsidRDefault="00F07C0E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1D074B">
        <w:rPr>
          <w:rFonts w:ascii="Times New Roman" w:hAnsi="Times New Roman"/>
          <w:sz w:val="28"/>
          <w:szCs w:val="28"/>
        </w:rPr>
        <w:t xml:space="preserve">.1. </w:t>
      </w:r>
      <w:r w:rsidR="006F7A40" w:rsidRPr="006F7A40">
        <w:rPr>
          <w:rFonts w:ascii="Times New Roman" w:hAnsi="Times New Roman"/>
          <w:sz w:val="28"/>
          <w:szCs w:val="28"/>
        </w:rPr>
        <w:t xml:space="preserve">Абзац второй изложить в следующей редакции: </w:t>
      </w:r>
    </w:p>
    <w:p w:rsidR="006F7A40" w:rsidRDefault="006F7A40" w:rsidP="00084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40">
        <w:rPr>
          <w:rFonts w:ascii="Times New Roman" w:hAnsi="Times New Roman"/>
          <w:sz w:val="28"/>
          <w:szCs w:val="28"/>
        </w:rPr>
        <w:t xml:space="preserve">«Указанный документ, представляется заявителем по собственной инициативе </w:t>
      </w:r>
      <w:r w:rsidR="002D6FD9" w:rsidRPr="0008427D">
        <w:rPr>
          <w:rFonts w:ascii="Times New Roman" w:hAnsi="Times New Roman"/>
          <w:sz w:val="28"/>
          <w:szCs w:val="28"/>
        </w:rPr>
        <w:t>(за исключением случая установления опеки (попечительства) компетентным ор</w:t>
      </w:r>
      <w:r w:rsidR="002D6FD9">
        <w:rPr>
          <w:rFonts w:ascii="Times New Roman" w:hAnsi="Times New Roman"/>
          <w:sz w:val="28"/>
          <w:szCs w:val="28"/>
        </w:rPr>
        <w:t xml:space="preserve">ганом иностранного </w:t>
      </w:r>
      <w:r w:rsidR="002D6FD9" w:rsidRPr="00A06F5B">
        <w:rPr>
          <w:rFonts w:ascii="Times New Roman" w:hAnsi="Times New Roman"/>
          <w:sz w:val="28"/>
          <w:szCs w:val="28"/>
        </w:rPr>
        <w:t>государства)</w:t>
      </w:r>
      <w:r w:rsidR="002D6FD9">
        <w:rPr>
          <w:rFonts w:ascii="Times New Roman" w:hAnsi="Times New Roman"/>
          <w:sz w:val="28"/>
          <w:szCs w:val="28"/>
        </w:rPr>
        <w:t xml:space="preserve">, </w:t>
      </w:r>
      <w:r w:rsidRPr="006F7A40">
        <w:rPr>
          <w:rFonts w:ascii="Times New Roman" w:hAnsi="Times New Roman"/>
          <w:sz w:val="28"/>
          <w:szCs w:val="28"/>
        </w:rPr>
        <w:t xml:space="preserve">а в случае отсутствия </w:t>
      </w:r>
      <w:r w:rsidR="002D6FD9">
        <w:rPr>
          <w:rFonts w:ascii="Times New Roman" w:hAnsi="Times New Roman"/>
          <w:sz w:val="28"/>
          <w:szCs w:val="28"/>
        </w:rPr>
        <w:t xml:space="preserve">сведений </w:t>
      </w:r>
      <w:r w:rsidRPr="00A06F5B">
        <w:rPr>
          <w:rFonts w:ascii="Times New Roman" w:hAnsi="Times New Roman"/>
          <w:sz w:val="28"/>
          <w:szCs w:val="28"/>
        </w:rPr>
        <w:t xml:space="preserve">в </w:t>
      </w:r>
      <w:r w:rsidR="005375BA" w:rsidRPr="00A06F5B">
        <w:rPr>
          <w:rFonts w:ascii="Times New Roman" w:hAnsi="Times New Roman"/>
          <w:sz w:val="28"/>
          <w:szCs w:val="28"/>
        </w:rPr>
        <w:t>Социальн</w:t>
      </w:r>
      <w:r w:rsidR="002D6FD9">
        <w:rPr>
          <w:rFonts w:ascii="Times New Roman" w:hAnsi="Times New Roman"/>
          <w:sz w:val="28"/>
          <w:szCs w:val="28"/>
        </w:rPr>
        <w:t>ом</w:t>
      </w:r>
      <w:r w:rsidR="005375BA" w:rsidRPr="00A06F5B">
        <w:rPr>
          <w:rFonts w:ascii="Times New Roman" w:hAnsi="Times New Roman"/>
          <w:sz w:val="28"/>
          <w:szCs w:val="28"/>
        </w:rPr>
        <w:t xml:space="preserve"> фонд</w:t>
      </w:r>
      <w:r w:rsidR="002D6FD9">
        <w:rPr>
          <w:rFonts w:ascii="Times New Roman" w:hAnsi="Times New Roman"/>
          <w:sz w:val="28"/>
          <w:szCs w:val="28"/>
        </w:rPr>
        <w:t>е</w:t>
      </w:r>
      <w:r w:rsidR="005375BA" w:rsidRPr="00A06F5B">
        <w:rPr>
          <w:rFonts w:ascii="Times New Roman" w:hAnsi="Times New Roman"/>
          <w:sz w:val="28"/>
          <w:szCs w:val="28"/>
        </w:rPr>
        <w:t xml:space="preserve"> России</w:t>
      </w:r>
      <w:r w:rsidRPr="00A06F5B">
        <w:rPr>
          <w:rFonts w:ascii="Times New Roman" w:hAnsi="Times New Roman"/>
          <w:sz w:val="28"/>
          <w:szCs w:val="28"/>
        </w:rPr>
        <w:t xml:space="preserve"> – в</w:t>
      </w:r>
      <w:r w:rsidRPr="006F7A40">
        <w:rPr>
          <w:rFonts w:ascii="Times New Roman" w:hAnsi="Times New Roman"/>
          <w:sz w:val="28"/>
          <w:szCs w:val="28"/>
        </w:rPr>
        <w:t xml:space="preserve"> обязательном порядке.</w:t>
      </w:r>
      <w:r w:rsidR="001D074B">
        <w:rPr>
          <w:rFonts w:ascii="Times New Roman" w:hAnsi="Times New Roman"/>
          <w:sz w:val="28"/>
          <w:szCs w:val="28"/>
        </w:rPr>
        <w:t>».</w:t>
      </w:r>
    </w:p>
    <w:p w:rsidR="001D074B" w:rsidRDefault="00F07C0E" w:rsidP="001D0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1D074B">
        <w:rPr>
          <w:rFonts w:ascii="Times New Roman" w:hAnsi="Times New Roman"/>
          <w:sz w:val="28"/>
          <w:szCs w:val="28"/>
        </w:rPr>
        <w:t>.2. Дополнить абзацем следующего содержания:</w:t>
      </w:r>
    </w:p>
    <w:p w:rsidR="001D074B" w:rsidRDefault="001D074B" w:rsidP="00F07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«В случае установления опеки (попечительства) компетентным органом иностранного государства </w:t>
      </w:r>
      <w:r w:rsidR="00F07C0E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представляется копия документа, подтверждающего сведения об опекуне (попечителе) ребенка, в отношении которого подано заявление. </w:t>
      </w:r>
      <w:r w:rsidR="00F07C0E" w:rsidRPr="00F07C0E">
        <w:rPr>
          <w:rFonts w:ascii="Times New Roman" w:hAnsi="Times New Roman"/>
          <w:sz w:val="28"/>
          <w:szCs w:val="28"/>
        </w:rPr>
        <w:t>Документ, выданный компетентным органом иностранного государства, признается действительным при наличии его легализации, если иное не установлено международным договором Российской Федерации, и представляется заявителем с заверенным переводом на русский язык в соответствии с законодательством Российской Федерации.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6F7A40" w:rsidRPr="006F7A40" w:rsidRDefault="0045416B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5.7</w:t>
      </w:r>
      <w:r w:rsidR="00DB712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B7126">
        <w:rPr>
          <w:rFonts w:ascii="Times New Roman" w:hAnsi="Times New Roman"/>
          <w:sz w:val="28"/>
          <w:szCs w:val="28"/>
        </w:rPr>
        <w:t>Абзац второй</w:t>
      </w:r>
      <w:r w:rsidR="006F7A40" w:rsidRPr="006F7A40">
        <w:rPr>
          <w:rFonts w:ascii="Times New Roman" w:hAnsi="Times New Roman"/>
          <w:sz w:val="28"/>
          <w:szCs w:val="28"/>
        </w:rPr>
        <w:t xml:space="preserve"> подпункта 2.2.10 изложить в следующей редакции:</w:t>
      </w:r>
    </w:p>
    <w:p w:rsidR="006F7A40" w:rsidRPr="006F7A40" w:rsidRDefault="006F7A40" w:rsidP="00573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E20">
        <w:rPr>
          <w:rFonts w:ascii="Times New Roman" w:hAnsi="Times New Roman"/>
          <w:sz w:val="28"/>
          <w:szCs w:val="28"/>
        </w:rPr>
        <w:t>«Указанный документ представляется заявителем по собственной инициативе, а в случае отсутствия сведений</w:t>
      </w:r>
      <w:r w:rsidR="0045416B" w:rsidRPr="009C3E20">
        <w:rPr>
          <w:rFonts w:ascii="Times New Roman" w:hAnsi="Times New Roman"/>
          <w:sz w:val="28"/>
          <w:szCs w:val="28"/>
        </w:rPr>
        <w:t xml:space="preserve"> </w:t>
      </w:r>
      <w:r w:rsidR="0057304B" w:rsidRPr="009C3E20">
        <w:rPr>
          <w:rFonts w:ascii="Times New Roman" w:hAnsi="Times New Roman"/>
          <w:sz w:val="28"/>
          <w:szCs w:val="28"/>
        </w:rPr>
        <w:t>в</w:t>
      </w:r>
      <w:r w:rsidR="00AC73BA" w:rsidRPr="009C3E20">
        <w:rPr>
          <w:rFonts w:ascii="Times New Roman" w:hAnsi="Times New Roman"/>
          <w:sz w:val="28"/>
          <w:szCs w:val="28"/>
        </w:rPr>
        <w:t xml:space="preserve"> ФНС России</w:t>
      </w:r>
      <w:r w:rsidR="0057304B" w:rsidRPr="009C3E20">
        <w:rPr>
          <w:rFonts w:ascii="Times New Roman" w:hAnsi="Times New Roman"/>
          <w:sz w:val="28"/>
          <w:szCs w:val="28"/>
        </w:rPr>
        <w:t xml:space="preserve"> </w:t>
      </w:r>
      <w:r w:rsidR="00AC73BA" w:rsidRPr="009C3E20">
        <w:rPr>
          <w:rFonts w:ascii="Times New Roman" w:hAnsi="Times New Roman"/>
          <w:sz w:val="28"/>
          <w:szCs w:val="28"/>
        </w:rPr>
        <w:t>(автоматизированная информационная система</w:t>
      </w:r>
      <w:r w:rsidR="0045416B" w:rsidRPr="009C3E20">
        <w:rPr>
          <w:rFonts w:ascii="Times New Roman" w:hAnsi="Times New Roman"/>
          <w:sz w:val="28"/>
          <w:szCs w:val="28"/>
        </w:rPr>
        <w:t xml:space="preserve"> «Налог-3»</w:t>
      </w:r>
      <w:r w:rsidR="00AC73BA" w:rsidRPr="009C3E20">
        <w:rPr>
          <w:rFonts w:ascii="Times New Roman" w:hAnsi="Times New Roman"/>
          <w:sz w:val="28"/>
          <w:szCs w:val="28"/>
        </w:rPr>
        <w:t>)</w:t>
      </w:r>
      <w:r w:rsidRPr="009C3E20">
        <w:rPr>
          <w:rFonts w:ascii="Times New Roman" w:hAnsi="Times New Roman"/>
          <w:sz w:val="28"/>
          <w:szCs w:val="28"/>
        </w:rPr>
        <w:t xml:space="preserve"> в обязательном порядке.».</w:t>
      </w:r>
    </w:p>
    <w:p w:rsidR="00663226" w:rsidRDefault="00EA4CE6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865D1F">
        <w:rPr>
          <w:rFonts w:ascii="Times New Roman" w:hAnsi="Times New Roman"/>
          <w:sz w:val="28"/>
          <w:szCs w:val="28"/>
        </w:rPr>
        <w:t>.</w:t>
      </w:r>
      <w:r w:rsidR="006F7A40" w:rsidRPr="006F7A40">
        <w:rPr>
          <w:rFonts w:ascii="Times New Roman" w:hAnsi="Times New Roman"/>
          <w:sz w:val="28"/>
          <w:szCs w:val="28"/>
        </w:rPr>
        <w:t xml:space="preserve"> </w:t>
      </w:r>
      <w:r w:rsidR="00663226">
        <w:rPr>
          <w:rFonts w:ascii="Times New Roman" w:hAnsi="Times New Roman"/>
          <w:sz w:val="28"/>
          <w:szCs w:val="28"/>
        </w:rPr>
        <w:t xml:space="preserve">Абзац второй </w:t>
      </w:r>
      <w:r w:rsidR="006F7A40" w:rsidRPr="006F7A40">
        <w:rPr>
          <w:rFonts w:ascii="Times New Roman" w:hAnsi="Times New Roman"/>
          <w:sz w:val="28"/>
          <w:szCs w:val="28"/>
        </w:rPr>
        <w:t>подпункт</w:t>
      </w:r>
      <w:r w:rsidR="00663226">
        <w:rPr>
          <w:rFonts w:ascii="Times New Roman" w:hAnsi="Times New Roman"/>
          <w:sz w:val="28"/>
          <w:szCs w:val="28"/>
        </w:rPr>
        <w:t>а</w:t>
      </w:r>
      <w:r w:rsidR="006F7A40" w:rsidRPr="006F7A40">
        <w:rPr>
          <w:rFonts w:ascii="Times New Roman" w:hAnsi="Times New Roman"/>
          <w:sz w:val="28"/>
          <w:szCs w:val="28"/>
        </w:rPr>
        <w:t xml:space="preserve"> 2.2.11</w:t>
      </w:r>
      <w:r w:rsidR="00663226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9C3E20">
        <w:rPr>
          <w:rFonts w:ascii="Times New Roman" w:hAnsi="Times New Roman"/>
          <w:sz w:val="28"/>
          <w:szCs w:val="28"/>
        </w:rPr>
        <w:t>:</w:t>
      </w:r>
    </w:p>
    <w:p w:rsidR="00663226" w:rsidRDefault="00663226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3226">
        <w:rPr>
          <w:rFonts w:ascii="Times New Roman" w:hAnsi="Times New Roman"/>
          <w:sz w:val="28"/>
          <w:szCs w:val="28"/>
        </w:rPr>
        <w:t xml:space="preserve">Указанный документ представляется заявителем по собственной инициативе, а в случае отсутствия сведений в </w:t>
      </w:r>
      <w:r>
        <w:rPr>
          <w:rFonts w:ascii="Times New Roman" w:hAnsi="Times New Roman"/>
          <w:sz w:val="28"/>
          <w:szCs w:val="28"/>
        </w:rPr>
        <w:t>Социальном фонде России</w:t>
      </w:r>
      <w:r w:rsidRPr="006F7A40">
        <w:rPr>
          <w:rFonts w:ascii="Times New Roman" w:hAnsi="Times New Roman"/>
          <w:sz w:val="28"/>
          <w:szCs w:val="28"/>
        </w:rPr>
        <w:t xml:space="preserve"> – в обязательном порядке</w:t>
      </w:r>
      <w:r w:rsidR="000C17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0219EC" w:rsidRDefault="000F3221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663226">
        <w:rPr>
          <w:rFonts w:ascii="Times New Roman" w:hAnsi="Times New Roman"/>
          <w:sz w:val="28"/>
          <w:szCs w:val="28"/>
        </w:rPr>
        <w:t xml:space="preserve">. </w:t>
      </w:r>
      <w:r w:rsidR="00812B50">
        <w:rPr>
          <w:rFonts w:ascii="Times New Roman" w:hAnsi="Times New Roman"/>
          <w:sz w:val="28"/>
          <w:szCs w:val="28"/>
        </w:rPr>
        <w:t>Абзац второй п</w:t>
      </w:r>
      <w:r w:rsidR="000219EC">
        <w:rPr>
          <w:rFonts w:ascii="Times New Roman" w:hAnsi="Times New Roman"/>
          <w:sz w:val="28"/>
          <w:szCs w:val="28"/>
        </w:rPr>
        <w:t>одпункт</w:t>
      </w:r>
      <w:r w:rsidR="00812B50">
        <w:rPr>
          <w:rFonts w:ascii="Times New Roman" w:hAnsi="Times New Roman"/>
          <w:sz w:val="28"/>
          <w:szCs w:val="28"/>
        </w:rPr>
        <w:t>а</w:t>
      </w:r>
      <w:r w:rsidR="000219EC">
        <w:rPr>
          <w:rFonts w:ascii="Times New Roman" w:hAnsi="Times New Roman"/>
          <w:sz w:val="28"/>
          <w:szCs w:val="28"/>
        </w:rPr>
        <w:t xml:space="preserve"> 2.2.14 </w:t>
      </w:r>
      <w:r w:rsidR="00FB55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12B50" w:rsidRDefault="00812B50" w:rsidP="0081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«Копия документа представляе</w:t>
      </w:r>
      <w:r w:rsidRPr="00812B50">
        <w:rPr>
          <w:rFonts w:ascii="Times New Roman" w:hAnsi="Times New Roman"/>
          <w:sz w:val="28"/>
          <w:szCs w:val="28"/>
        </w:rPr>
        <w:t>тся заявите</w:t>
      </w:r>
      <w:r>
        <w:rPr>
          <w:rFonts w:ascii="Times New Roman" w:hAnsi="Times New Roman"/>
          <w:sz w:val="28"/>
          <w:szCs w:val="28"/>
        </w:rPr>
        <w:t>лем по собственной инициативе, п</w:t>
      </w:r>
      <w:r w:rsidRPr="00812B50">
        <w:rPr>
          <w:rFonts w:ascii="Times New Roman" w:hAnsi="Times New Roman"/>
          <w:sz w:val="28"/>
          <w:szCs w:val="28"/>
        </w:rPr>
        <w:t>ри этом в случае отсутствия сведений в ФНС России (единый федеральный информационный регистр, содержащий сведения о населении Российской Федерации)</w:t>
      </w:r>
      <w:r w:rsidR="00936B54">
        <w:rPr>
          <w:rFonts w:ascii="Times New Roman" w:hAnsi="Times New Roman"/>
          <w:sz w:val="28"/>
          <w:szCs w:val="28"/>
        </w:rPr>
        <w:t>, или в Социально</w:t>
      </w:r>
      <w:r w:rsidR="00DE5473">
        <w:rPr>
          <w:rFonts w:ascii="Times New Roman" w:hAnsi="Times New Roman"/>
          <w:sz w:val="28"/>
          <w:szCs w:val="28"/>
        </w:rPr>
        <w:t>м</w:t>
      </w:r>
      <w:r w:rsidR="00936B54">
        <w:rPr>
          <w:rFonts w:ascii="Times New Roman" w:hAnsi="Times New Roman"/>
          <w:sz w:val="28"/>
          <w:szCs w:val="28"/>
        </w:rPr>
        <w:t xml:space="preserve"> фонде России </w:t>
      </w:r>
      <w:r>
        <w:rPr>
          <w:rFonts w:ascii="Times New Roman" w:hAnsi="Times New Roman"/>
          <w:sz w:val="28"/>
          <w:szCs w:val="28"/>
        </w:rPr>
        <w:t>–</w:t>
      </w:r>
      <w:r w:rsidR="00936B5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B50">
        <w:rPr>
          <w:rFonts w:ascii="Times New Roman" w:hAnsi="Times New Roman"/>
          <w:sz w:val="28"/>
          <w:szCs w:val="28"/>
        </w:rPr>
        <w:t>обязательном порядке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7C0E">
        <w:rPr>
          <w:rFonts w:ascii="Times New Roman" w:hAnsi="Times New Roman"/>
          <w:sz w:val="28"/>
          <w:szCs w:val="28"/>
        </w:rPr>
        <w:t>Документ, выданный компетентным органом иностранного государства, признается действительным при наличии его легализации, если иное не установлено международным договором Российской Федерации, и представляется заявителем с заверенным переводом на русский язык в соответствии с законодательством Российской Федерации.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0219EC" w:rsidRDefault="00881EDF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Абзац второй подпункта 2.2.15 изложить в следующей редакции:</w:t>
      </w:r>
    </w:p>
    <w:p w:rsidR="00881EDF" w:rsidRDefault="00881EDF" w:rsidP="00107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DF">
        <w:rPr>
          <w:rFonts w:ascii="Times New Roman" w:hAnsi="Times New Roman"/>
          <w:sz w:val="28"/>
          <w:szCs w:val="28"/>
        </w:rPr>
        <w:t xml:space="preserve">«Указанный документ представляется заявителем по собственной инициативе, а в случае отсутствия сведений о выдаче иностранному гражданину или лицу без гражданства удостоверения беженца </w:t>
      </w:r>
      <w:r w:rsidR="00107919">
        <w:rPr>
          <w:rFonts w:ascii="Times New Roman" w:hAnsi="Times New Roman"/>
          <w:sz w:val="28"/>
          <w:szCs w:val="28"/>
        </w:rPr>
        <w:t xml:space="preserve">в </w:t>
      </w:r>
      <w:r w:rsidR="00104062">
        <w:rPr>
          <w:rFonts w:ascii="Times New Roman" w:hAnsi="Times New Roman"/>
          <w:sz w:val="28"/>
          <w:szCs w:val="28"/>
        </w:rPr>
        <w:t>ФНС России (единый</w:t>
      </w:r>
      <w:r w:rsidRPr="00881EDF">
        <w:rPr>
          <w:rFonts w:ascii="Times New Roman" w:hAnsi="Times New Roman"/>
          <w:sz w:val="28"/>
          <w:szCs w:val="28"/>
        </w:rPr>
        <w:t xml:space="preserve"> </w:t>
      </w:r>
      <w:r w:rsidR="00104062">
        <w:rPr>
          <w:rFonts w:ascii="Times New Roman" w:hAnsi="Times New Roman"/>
          <w:sz w:val="28"/>
          <w:szCs w:val="28"/>
        </w:rPr>
        <w:t>федеральный информационный регистр, содержащий</w:t>
      </w:r>
      <w:r w:rsidRPr="00881EDF">
        <w:rPr>
          <w:rFonts w:ascii="Times New Roman" w:hAnsi="Times New Roman"/>
          <w:sz w:val="28"/>
          <w:szCs w:val="28"/>
        </w:rPr>
        <w:t xml:space="preserve"> сведения о</w:t>
      </w:r>
      <w:r w:rsidR="00107919">
        <w:rPr>
          <w:rFonts w:ascii="Times New Roman" w:hAnsi="Times New Roman"/>
          <w:sz w:val="28"/>
          <w:szCs w:val="28"/>
        </w:rPr>
        <w:t xml:space="preserve"> населении Российской Федерации</w:t>
      </w:r>
      <w:r w:rsidR="00104062">
        <w:rPr>
          <w:rFonts w:ascii="Times New Roman" w:hAnsi="Times New Roman"/>
          <w:sz w:val="28"/>
          <w:szCs w:val="28"/>
        </w:rPr>
        <w:t>)</w:t>
      </w:r>
      <w:r w:rsidRPr="00881EDF">
        <w:rPr>
          <w:rFonts w:ascii="Times New Roman" w:hAnsi="Times New Roman"/>
          <w:sz w:val="28"/>
          <w:szCs w:val="28"/>
        </w:rPr>
        <w:t xml:space="preserve"> в обязательном порядке.».</w:t>
      </w:r>
    </w:p>
    <w:p w:rsidR="006F7A40" w:rsidRPr="002D1B92" w:rsidRDefault="00713C56" w:rsidP="0071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B92">
        <w:rPr>
          <w:rFonts w:ascii="Times New Roman" w:hAnsi="Times New Roman"/>
          <w:sz w:val="28"/>
          <w:szCs w:val="28"/>
        </w:rPr>
        <w:t xml:space="preserve">5.11. </w:t>
      </w:r>
      <w:r w:rsidR="006F7A40" w:rsidRPr="002D1B92">
        <w:rPr>
          <w:rFonts w:ascii="Times New Roman" w:hAnsi="Times New Roman"/>
          <w:sz w:val="28"/>
          <w:szCs w:val="28"/>
        </w:rPr>
        <w:t xml:space="preserve">Абзац </w:t>
      </w:r>
      <w:r w:rsidR="00071390" w:rsidRPr="002D1B92">
        <w:rPr>
          <w:rFonts w:ascii="Times New Roman" w:hAnsi="Times New Roman"/>
          <w:sz w:val="28"/>
          <w:szCs w:val="28"/>
        </w:rPr>
        <w:t>второй</w:t>
      </w:r>
      <w:r w:rsidR="006F7A40" w:rsidRPr="002D1B92">
        <w:rPr>
          <w:rFonts w:ascii="Times New Roman" w:hAnsi="Times New Roman"/>
          <w:sz w:val="28"/>
          <w:szCs w:val="28"/>
        </w:rPr>
        <w:t xml:space="preserve"> пункта 2.3 изложить в новой редакции: </w:t>
      </w:r>
    </w:p>
    <w:p w:rsidR="002D1B92" w:rsidRPr="002D1B92" w:rsidRDefault="002D1B92" w:rsidP="002D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B92">
        <w:rPr>
          <w:rFonts w:ascii="Times New Roman" w:hAnsi="Times New Roman"/>
          <w:sz w:val="28"/>
          <w:szCs w:val="28"/>
        </w:rPr>
        <w:t xml:space="preserve">«В случае направления заявления и необходимых документов (копий документов) посредством почтовой связи копии документов, свидетельствование подлинности подписи гражданина на заявлении должны быть заверены в установленном законодательством порядке, за исключением заверения копий документов, указанных в </w:t>
      </w:r>
      <w:hyperlink r:id="rId66" w:anchor="Par4" w:history="1">
        <w:r w:rsidRPr="002D1B92">
          <w:rPr>
            <w:rFonts w:ascii="Times New Roman" w:hAnsi="Times New Roman"/>
            <w:sz w:val="28"/>
            <w:szCs w:val="28"/>
          </w:rPr>
          <w:t>подпунктах 2.2.2, 2.2.3</w:t>
        </w:r>
      </w:hyperlink>
      <w:r w:rsidRPr="002D1B92">
        <w:rPr>
          <w:rFonts w:ascii="Times New Roman" w:hAnsi="Times New Roman"/>
          <w:sz w:val="28"/>
          <w:szCs w:val="28"/>
        </w:rPr>
        <w:t xml:space="preserve">, </w:t>
      </w:r>
      <w:hyperlink r:id="rId67" w:anchor="Par7" w:history="1">
        <w:r w:rsidRPr="002D1B92">
          <w:rPr>
            <w:rFonts w:ascii="Times New Roman" w:hAnsi="Times New Roman"/>
            <w:sz w:val="28"/>
            <w:szCs w:val="28"/>
          </w:rPr>
          <w:t>2.2.5</w:t>
        </w:r>
      </w:hyperlink>
      <w:r w:rsidRPr="002D1B92">
        <w:rPr>
          <w:rFonts w:ascii="Times New Roman" w:hAnsi="Times New Roman"/>
          <w:sz w:val="28"/>
          <w:szCs w:val="28"/>
        </w:rPr>
        <w:t xml:space="preserve">, </w:t>
      </w:r>
      <w:hyperlink r:id="rId68" w:anchor="Par9" w:history="1">
        <w:r w:rsidRPr="002D1B92">
          <w:rPr>
            <w:rFonts w:ascii="Times New Roman" w:hAnsi="Times New Roman"/>
            <w:sz w:val="28"/>
            <w:szCs w:val="28"/>
          </w:rPr>
          <w:t>2.2.6</w:t>
        </w:r>
      </w:hyperlink>
      <w:r w:rsidRPr="002D1B92">
        <w:rPr>
          <w:rFonts w:ascii="Times New Roman" w:hAnsi="Times New Roman"/>
          <w:sz w:val="28"/>
          <w:szCs w:val="28"/>
        </w:rPr>
        <w:t xml:space="preserve"> </w:t>
      </w:r>
      <w:r w:rsidRPr="004A1049">
        <w:rPr>
          <w:rFonts w:ascii="Times New Roman" w:hAnsi="Times New Roman"/>
          <w:sz w:val="28"/>
          <w:szCs w:val="28"/>
        </w:rPr>
        <w:t>(за исключением свидетельства об усыновлении (удочерении) ребенка),</w:t>
      </w:r>
      <w:r w:rsidRPr="002D1B92">
        <w:rPr>
          <w:rFonts w:ascii="Times New Roman" w:hAnsi="Times New Roman"/>
          <w:sz w:val="28"/>
          <w:szCs w:val="28"/>
        </w:rPr>
        <w:t xml:space="preserve"> </w:t>
      </w:r>
      <w:hyperlink r:id="rId69" w:anchor="Par12" w:history="1">
        <w:r w:rsidRPr="002D1B92">
          <w:rPr>
            <w:rFonts w:ascii="Times New Roman" w:hAnsi="Times New Roman"/>
            <w:sz w:val="28"/>
            <w:szCs w:val="28"/>
          </w:rPr>
          <w:t>2.2.7</w:t>
        </w:r>
      </w:hyperlink>
      <w:r w:rsidRPr="002D1B92">
        <w:rPr>
          <w:rFonts w:ascii="Times New Roman" w:hAnsi="Times New Roman"/>
          <w:sz w:val="28"/>
          <w:szCs w:val="28"/>
        </w:rPr>
        <w:t xml:space="preserve"> (в части представления копии документа, выданного органами регистрационного учета) – </w:t>
      </w:r>
      <w:hyperlink r:id="rId70" w:anchor="Par16" w:history="1">
        <w:r w:rsidRPr="002D1B92">
          <w:rPr>
            <w:rFonts w:ascii="Times New Roman" w:hAnsi="Times New Roman"/>
            <w:sz w:val="28"/>
            <w:szCs w:val="28"/>
          </w:rPr>
          <w:t>2.2.9</w:t>
        </w:r>
      </w:hyperlink>
      <w:r w:rsidRPr="002D1B92">
        <w:rPr>
          <w:rFonts w:ascii="Times New Roman" w:hAnsi="Times New Roman"/>
          <w:sz w:val="28"/>
          <w:szCs w:val="28"/>
        </w:rPr>
        <w:t xml:space="preserve"> (з</w:t>
      </w:r>
      <w:r w:rsidRPr="004A1049">
        <w:rPr>
          <w:rFonts w:ascii="Times New Roman" w:hAnsi="Times New Roman"/>
          <w:sz w:val="28"/>
          <w:szCs w:val="28"/>
        </w:rPr>
        <w:t xml:space="preserve">а исключением </w:t>
      </w:r>
      <w:r>
        <w:rPr>
          <w:rFonts w:ascii="Times New Roman" w:hAnsi="Times New Roman"/>
          <w:sz w:val="28"/>
          <w:szCs w:val="28"/>
        </w:rPr>
        <w:t xml:space="preserve">установления опеки (попечительства) компетентным органом иностранного государства), 2.2.10, </w:t>
      </w:r>
      <w:hyperlink r:id="rId71" w:anchor="Par20" w:history="1">
        <w:r w:rsidRPr="002D1B92">
          <w:rPr>
            <w:rFonts w:ascii="Times New Roman" w:hAnsi="Times New Roman"/>
            <w:sz w:val="28"/>
            <w:szCs w:val="28"/>
          </w:rPr>
          <w:t>2.2.11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72" w:anchor="Par23" w:history="1">
        <w:r w:rsidRPr="002D1B92">
          <w:rPr>
            <w:rFonts w:ascii="Times New Roman" w:hAnsi="Times New Roman"/>
            <w:sz w:val="28"/>
            <w:szCs w:val="28"/>
          </w:rPr>
          <w:t>2.2.13</w:t>
        </w:r>
      </w:hyperlink>
      <w:r w:rsidRPr="002D1B92">
        <w:rPr>
          <w:rFonts w:ascii="Times New Roman" w:hAnsi="Times New Roman"/>
          <w:sz w:val="28"/>
          <w:szCs w:val="28"/>
        </w:rPr>
        <w:t xml:space="preserve"> (в части представления копии документа, удостоверяющего личность представителя заявителя), </w:t>
      </w:r>
      <w:r>
        <w:rPr>
          <w:rFonts w:ascii="Times New Roman" w:hAnsi="Times New Roman"/>
          <w:sz w:val="28"/>
          <w:szCs w:val="28"/>
        </w:rPr>
        <w:t xml:space="preserve">2.2.14, </w:t>
      </w:r>
      <w:hyperlink r:id="rId73" w:anchor="Par26" w:history="1">
        <w:r w:rsidRPr="002D1B92">
          <w:rPr>
            <w:rFonts w:ascii="Times New Roman" w:hAnsi="Times New Roman"/>
            <w:sz w:val="28"/>
            <w:szCs w:val="28"/>
          </w:rPr>
          <w:t>2.2.15</w:t>
        </w:r>
      </w:hyperlink>
      <w:r w:rsidRPr="002D1B92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,</w:t>
      </w:r>
      <w:r w:rsidRPr="002D1B92">
        <w:rPr>
          <w:rFonts w:ascii="Times New Roman" w:hAnsi="Times New Roman"/>
          <w:sz w:val="28"/>
          <w:szCs w:val="28"/>
        </w:rPr>
        <w:t xml:space="preserve"> при наличии соответствующих сведений, в органах и (или) организациях, в распоряжении которых находятся указанные сведения.».</w:t>
      </w:r>
    </w:p>
    <w:p w:rsidR="006F7A40" w:rsidRPr="006F7A40" w:rsidRDefault="00443940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="006F7A40" w:rsidRPr="006F7A40">
        <w:rPr>
          <w:rFonts w:ascii="Times New Roman" w:hAnsi="Times New Roman"/>
          <w:sz w:val="28"/>
          <w:szCs w:val="28"/>
        </w:rPr>
        <w:t>. Подпункты 3.2.1</w:t>
      </w:r>
      <w:r w:rsidR="007A1827">
        <w:rPr>
          <w:rFonts w:ascii="Times New Roman" w:hAnsi="Times New Roman"/>
          <w:sz w:val="28"/>
          <w:szCs w:val="28"/>
        </w:rPr>
        <w:t>–</w:t>
      </w:r>
      <w:r w:rsidR="006F7A40" w:rsidRPr="006F7A40">
        <w:rPr>
          <w:rFonts w:ascii="Times New Roman" w:hAnsi="Times New Roman"/>
          <w:sz w:val="28"/>
          <w:szCs w:val="28"/>
        </w:rPr>
        <w:t>3.2.3 изложить в следующей редакции:</w:t>
      </w:r>
    </w:p>
    <w:p w:rsidR="006F7A40" w:rsidRDefault="006F7A40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40">
        <w:rPr>
          <w:rFonts w:ascii="Times New Roman" w:hAnsi="Times New Roman"/>
          <w:sz w:val="28"/>
          <w:szCs w:val="28"/>
        </w:rPr>
        <w:t xml:space="preserve">«3.2.1. В </w:t>
      </w:r>
      <w:r w:rsidR="00E739A1" w:rsidRPr="006F7A40">
        <w:rPr>
          <w:rFonts w:ascii="Times New Roman" w:hAnsi="Times New Roman"/>
          <w:sz w:val="28"/>
          <w:szCs w:val="28"/>
        </w:rPr>
        <w:t xml:space="preserve">МВД </w:t>
      </w:r>
      <w:r w:rsidR="00E739A1" w:rsidRPr="00FC0E46">
        <w:rPr>
          <w:rFonts w:ascii="Times New Roman" w:hAnsi="Times New Roman"/>
          <w:sz w:val="28"/>
          <w:szCs w:val="28"/>
        </w:rPr>
        <w:t xml:space="preserve">России </w:t>
      </w:r>
      <w:r w:rsidRPr="00FC0E46">
        <w:rPr>
          <w:rFonts w:ascii="Times New Roman" w:hAnsi="Times New Roman"/>
          <w:sz w:val="28"/>
          <w:szCs w:val="28"/>
        </w:rPr>
        <w:t>(до 31.12.2025)</w:t>
      </w:r>
      <w:r w:rsidR="00945C34" w:rsidRPr="00FC0E46">
        <w:rPr>
          <w:rFonts w:ascii="Times New Roman" w:hAnsi="Times New Roman"/>
          <w:sz w:val="28"/>
          <w:szCs w:val="28"/>
        </w:rPr>
        <w:t>, или</w:t>
      </w:r>
      <w:r w:rsidR="00945C34">
        <w:rPr>
          <w:rFonts w:ascii="Times New Roman" w:hAnsi="Times New Roman"/>
          <w:sz w:val="28"/>
          <w:szCs w:val="28"/>
        </w:rPr>
        <w:t xml:space="preserve"> Социальн</w:t>
      </w:r>
      <w:r w:rsidR="00533281">
        <w:rPr>
          <w:rFonts w:ascii="Times New Roman" w:hAnsi="Times New Roman"/>
          <w:sz w:val="28"/>
          <w:szCs w:val="28"/>
        </w:rPr>
        <w:t>ом</w:t>
      </w:r>
      <w:r w:rsidR="00945C34">
        <w:rPr>
          <w:rFonts w:ascii="Times New Roman" w:hAnsi="Times New Roman"/>
          <w:sz w:val="28"/>
          <w:szCs w:val="28"/>
        </w:rPr>
        <w:t xml:space="preserve"> фонд России, </w:t>
      </w:r>
      <w:r w:rsidRPr="006F7A40">
        <w:rPr>
          <w:rFonts w:ascii="Times New Roman" w:hAnsi="Times New Roman"/>
          <w:sz w:val="28"/>
          <w:szCs w:val="28"/>
        </w:rPr>
        <w:t xml:space="preserve">или </w:t>
      </w:r>
      <w:r w:rsidR="00E739A1">
        <w:rPr>
          <w:rFonts w:ascii="Times New Roman" w:hAnsi="Times New Roman"/>
          <w:sz w:val="28"/>
          <w:szCs w:val="28"/>
        </w:rPr>
        <w:t>ФНС России</w:t>
      </w:r>
      <w:r w:rsidRPr="006F7A40">
        <w:rPr>
          <w:rFonts w:ascii="Times New Roman" w:hAnsi="Times New Roman"/>
          <w:sz w:val="28"/>
          <w:szCs w:val="28"/>
        </w:rPr>
        <w:t xml:space="preserve"> (единый федеральный информационный регистр, содержащий сведения о населении Российской Федерации):</w:t>
      </w:r>
    </w:p>
    <w:p w:rsidR="007F7534" w:rsidRPr="0026382A" w:rsidRDefault="007F7534" w:rsidP="007F7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82A">
        <w:rPr>
          <w:rFonts w:ascii="Times New Roman" w:hAnsi="Times New Roman"/>
          <w:sz w:val="28"/>
          <w:szCs w:val="28"/>
        </w:rPr>
        <w:t xml:space="preserve">сведения о выдаче иностранному гражданину или лицу без гражданства вида на жительство </w:t>
      </w:r>
      <w:r w:rsidR="003D0EB8" w:rsidRPr="006F7A40">
        <w:rPr>
          <w:rFonts w:ascii="Times New Roman" w:hAnsi="Times New Roman"/>
          <w:sz w:val="28"/>
          <w:szCs w:val="28"/>
        </w:rPr>
        <w:t>(информацию об отсутствии указанных сведений)</w:t>
      </w:r>
      <w:r w:rsidR="003D0EB8">
        <w:rPr>
          <w:rFonts w:ascii="Times New Roman" w:hAnsi="Times New Roman"/>
          <w:sz w:val="28"/>
          <w:szCs w:val="28"/>
        </w:rPr>
        <w:t xml:space="preserve"> </w:t>
      </w:r>
      <w:r w:rsidRPr="0026382A">
        <w:rPr>
          <w:rFonts w:ascii="Times New Roman" w:hAnsi="Times New Roman"/>
          <w:sz w:val="28"/>
          <w:szCs w:val="28"/>
        </w:rPr>
        <w:t xml:space="preserve">в случае непредставления заявителем вида на жительство, указанного в </w:t>
      </w:r>
      <w:hyperlink r:id="rId74" w:history="1">
        <w:r w:rsidRPr="0026382A">
          <w:rPr>
            <w:rFonts w:ascii="Times New Roman" w:hAnsi="Times New Roman"/>
            <w:sz w:val="28"/>
            <w:szCs w:val="28"/>
          </w:rPr>
          <w:t>подпункте 2.2.5</w:t>
        </w:r>
      </w:hyperlink>
      <w:r w:rsidRPr="0026382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F7A40" w:rsidRPr="006F7A40" w:rsidRDefault="006F7A40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40">
        <w:rPr>
          <w:rFonts w:ascii="Times New Roman" w:hAnsi="Times New Roman"/>
          <w:sz w:val="28"/>
          <w:szCs w:val="28"/>
        </w:rPr>
        <w:t xml:space="preserve">сведения о действительности паспорта гражданина Российской Федерации </w:t>
      </w:r>
      <w:r w:rsidR="00E739A1">
        <w:rPr>
          <w:rFonts w:ascii="Times New Roman" w:hAnsi="Times New Roman"/>
          <w:sz w:val="28"/>
          <w:szCs w:val="28"/>
        </w:rPr>
        <w:t>–</w:t>
      </w:r>
      <w:r w:rsidRPr="006F7A40">
        <w:rPr>
          <w:rFonts w:ascii="Times New Roman" w:hAnsi="Times New Roman"/>
          <w:sz w:val="28"/>
          <w:szCs w:val="28"/>
        </w:rPr>
        <w:t xml:space="preserve"> заявителя (представителя заявителя, ребенка) (при обращении заявителя (представителя заявителя) посредством почтовой связи, портала или регионального портала), при обращении за назначением пособия в отношении ребенка, достигшего возраста 14 лет</w:t>
      </w:r>
      <w:r w:rsidR="00936B54">
        <w:rPr>
          <w:rFonts w:ascii="Times New Roman" w:hAnsi="Times New Roman"/>
          <w:sz w:val="28"/>
          <w:szCs w:val="28"/>
        </w:rPr>
        <w:t xml:space="preserve"> и непредставлении </w:t>
      </w:r>
      <w:r w:rsidR="00936B54" w:rsidRPr="006F7A40">
        <w:rPr>
          <w:rFonts w:ascii="Times New Roman" w:hAnsi="Times New Roman"/>
          <w:sz w:val="28"/>
          <w:szCs w:val="28"/>
        </w:rPr>
        <w:t>копии документ</w:t>
      </w:r>
      <w:r w:rsidR="00936B54">
        <w:rPr>
          <w:rFonts w:ascii="Times New Roman" w:hAnsi="Times New Roman"/>
          <w:sz w:val="28"/>
          <w:szCs w:val="28"/>
        </w:rPr>
        <w:t>а</w:t>
      </w:r>
      <w:r w:rsidR="00936B54" w:rsidRPr="006F7A40">
        <w:rPr>
          <w:rFonts w:ascii="Times New Roman" w:hAnsi="Times New Roman"/>
          <w:sz w:val="28"/>
          <w:szCs w:val="28"/>
        </w:rPr>
        <w:t>, указанн</w:t>
      </w:r>
      <w:r w:rsidR="00936B54">
        <w:rPr>
          <w:rFonts w:ascii="Times New Roman" w:hAnsi="Times New Roman"/>
          <w:sz w:val="28"/>
          <w:szCs w:val="28"/>
        </w:rPr>
        <w:t>ого в подпункте 2.2.</w:t>
      </w:r>
      <w:r w:rsidR="00F97FA4">
        <w:rPr>
          <w:rFonts w:ascii="Times New Roman" w:hAnsi="Times New Roman"/>
          <w:sz w:val="28"/>
          <w:szCs w:val="28"/>
        </w:rPr>
        <w:t>8</w:t>
      </w:r>
      <w:r w:rsidR="00936B54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6F7A40">
        <w:rPr>
          <w:rFonts w:ascii="Times New Roman" w:hAnsi="Times New Roman"/>
          <w:sz w:val="28"/>
          <w:szCs w:val="28"/>
        </w:rPr>
        <w:t>;</w:t>
      </w:r>
    </w:p>
    <w:p w:rsidR="006F7A40" w:rsidRPr="006F7A40" w:rsidRDefault="006F7A40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40">
        <w:rPr>
          <w:rFonts w:ascii="Times New Roman" w:hAnsi="Times New Roman"/>
          <w:sz w:val="28"/>
          <w:szCs w:val="28"/>
        </w:rPr>
        <w:t xml:space="preserve">сведения о регистрации по месту жительства (месту пребывания) </w:t>
      </w:r>
      <w:r w:rsidR="00BF79BB">
        <w:rPr>
          <w:rFonts w:ascii="Times New Roman" w:hAnsi="Times New Roman"/>
          <w:sz w:val="28"/>
          <w:szCs w:val="28"/>
        </w:rPr>
        <w:t>на территории Кемеровской области – Кузбасса</w:t>
      </w:r>
      <w:r w:rsidR="003D0EB8">
        <w:rPr>
          <w:rFonts w:ascii="Times New Roman" w:hAnsi="Times New Roman"/>
          <w:sz w:val="28"/>
          <w:szCs w:val="28"/>
        </w:rPr>
        <w:t xml:space="preserve"> </w:t>
      </w:r>
      <w:r w:rsidR="003D0EB8" w:rsidRPr="006F7A40">
        <w:rPr>
          <w:rFonts w:ascii="Times New Roman" w:hAnsi="Times New Roman"/>
          <w:sz w:val="28"/>
          <w:szCs w:val="28"/>
        </w:rPr>
        <w:t>(информацию об отсутствии указанных сведений)</w:t>
      </w:r>
      <w:r w:rsidRPr="006F7A40">
        <w:rPr>
          <w:rFonts w:ascii="Times New Roman" w:hAnsi="Times New Roman"/>
          <w:sz w:val="28"/>
          <w:szCs w:val="28"/>
        </w:rPr>
        <w:t xml:space="preserve">, в случае непредставления </w:t>
      </w:r>
      <w:r w:rsidR="00BF79BB">
        <w:rPr>
          <w:rFonts w:ascii="Times New Roman" w:hAnsi="Times New Roman"/>
          <w:sz w:val="28"/>
          <w:szCs w:val="28"/>
        </w:rPr>
        <w:t>заявителем</w:t>
      </w:r>
      <w:r w:rsidRPr="006F7A40">
        <w:rPr>
          <w:rFonts w:ascii="Times New Roman" w:hAnsi="Times New Roman"/>
          <w:sz w:val="28"/>
          <w:szCs w:val="28"/>
        </w:rPr>
        <w:t xml:space="preserve"> копии документов, указанных в подпунктах 2.2.3, 2.2.7 настоящего Порядка;</w:t>
      </w:r>
    </w:p>
    <w:p w:rsidR="006F7A40" w:rsidRPr="006F7A40" w:rsidRDefault="006F7A40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40">
        <w:rPr>
          <w:rFonts w:ascii="Times New Roman" w:hAnsi="Times New Roman"/>
          <w:sz w:val="28"/>
          <w:szCs w:val="28"/>
        </w:rPr>
        <w:t>сведения о ранее выданных паспортах, удостоверяющих личность гражданина на территории Российской Федерации (в случае указания заявителя в заявлении информации о ранее выданных паспортах).</w:t>
      </w:r>
    </w:p>
    <w:p w:rsidR="00945C34" w:rsidRDefault="00945C34" w:rsidP="0015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Pr="00BF79BB">
        <w:rPr>
          <w:rFonts w:ascii="Times New Roman" w:hAnsi="Times New Roman"/>
          <w:sz w:val="28"/>
          <w:szCs w:val="28"/>
        </w:rPr>
        <w:t xml:space="preserve">ФНС России (единый федеральный информационный регистр, содержащий сведения о </w:t>
      </w:r>
      <w:r>
        <w:rPr>
          <w:rFonts w:ascii="Times New Roman" w:hAnsi="Times New Roman"/>
          <w:sz w:val="28"/>
          <w:szCs w:val="28"/>
        </w:rPr>
        <w:t xml:space="preserve">населении Российской Федерации) – </w:t>
      </w:r>
      <w:r w:rsidR="001543CF">
        <w:rPr>
          <w:rFonts w:ascii="Times New Roman" w:hAnsi="Times New Roman"/>
          <w:sz w:val="28"/>
          <w:szCs w:val="28"/>
        </w:rPr>
        <w:t>сведения о регистрации иностранного гражданина или лица без гражданства по месту жительства</w:t>
      </w:r>
      <w:r w:rsidR="001543CF" w:rsidRPr="00945C34">
        <w:rPr>
          <w:rFonts w:ascii="Times New Roman" w:hAnsi="Times New Roman"/>
          <w:sz w:val="28"/>
          <w:szCs w:val="28"/>
        </w:rPr>
        <w:t xml:space="preserve"> </w:t>
      </w:r>
      <w:r w:rsidR="003D0EB8" w:rsidRPr="006F7A40">
        <w:rPr>
          <w:rFonts w:ascii="Times New Roman" w:hAnsi="Times New Roman"/>
          <w:sz w:val="28"/>
          <w:szCs w:val="28"/>
        </w:rPr>
        <w:t>(информацию об отсутствии указанных сведений)</w:t>
      </w:r>
      <w:r w:rsidR="003D0EB8">
        <w:rPr>
          <w:rFonts w:ascii="Times New Roman" w:hAnsi="Times New Roman"/>
          <w:sz w:val="28"/>
          <w:szCs w:val="28"/>
        </w:rPr>
        <w:t xml:space="preserve"> </w:t>
      </w:r>
      <w:r w:rsidR="006F7A40" w:rsidRPr="00945C34">
        <w:rPr>
          <w:rFonts w:ascii="Times New Roman" w:hAnsi="Times New Roman"/>
          <w:sz w:val="28"/>
          <w:szCs w:val="28"/>
        </w:rPr>
        <w:t xml:space="preserve">в случае непредставления заявителем </w:t>
      </w:r>
      <w:r w:rsidR="000C2AD2">
        <w:rPr>
          <w:rFonts w:ascii="Times New Roman" w:hAnsi="Times New Roman"/>
          <w:sz w:val="28"/>
          <w:szCs w:val="28"/>
        </w:rPr>
        <w:t>копии документа</w:t>
      </w:r>
      <w:r w:rsidR="006F7A40" w:rsidRPr="00945C34">
        <w:rPr>
          <w:rFonts w:ascii="Times New Roman" w:hAnsi="Times New Roman"/>
          <w:sz w:val="28"/>
          <w:szCs w:val="28"/>
        </w:rPr>
        <w:t xml:space="preserve">, указанного в </w:t>
      </w:r>
      <w:hyperlink r:id="rId75" w:history="1">
        <w:r w:rsidR="006F7A40" w:rsidRPr="00945C34">
          <w:rPr>
            <w:rFonts w:ascii="Times New Roman" w:hAnsi="Times New Roman"/>
            <w:sz w:val="28"/>
            <w:szCs w:val="28"/>
          </w:rPr>
          <w:t>подпункте 2.2.3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F79BB" w:rsidRDefault="00945C34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Pr="00BF79BB">
        <w:rPr>
          <w:rFonts w:ascii="Times New Roman" w:hAnsi="Times New Roman"/>
          <w:sz w:val="28"/>
          <w:szCs w:val="28"/>
        </w:rPr>
        <w:t xml:space="preserve">ФНС России (единый федеральный информационный регистр, содержащий сведения о </w:t>
      </w:r>
      <w:r>
        <w:rPr>
          <w:rFonts w:ascii="Times New Roman" w:hAnsi="Times New Roman"/>
          <w:sz w:val="28"/>
          <w:szCs w:val="28"/>
        </w:rPr>
        <w:t>населении Российской Федерации) или Социальном фонде России:</w:t>
      </w:r>
    </w:p>
    <w:p w:rsidR="00F97FA4" w:rsidRPr="006F7A40" w:rsidRDefault="00F97FA4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</w:t>
      </w:r>
      <w:r w:rsidRPr="00F97FA4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ие</w:t>
      </w:r>
      <w:r w:rsidRPr="00F97FA4">
        <w:rPr>
          <w:rFonts w:ascii="Times New Roman" w:hAnsi="Times New Roman"/>
          <w:sz w:val="28"/>
          <w:szCs w:val="28"/>
        </w:rPr>
        <w:t xml:space="preserve"> смену фамилии (имени, отчества) родителя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D0EB8" w:rsidRPr="006F7A40">
        <w:rPr>
          <w:rFonts w:ascii="Times New Roman" w:hAnsi="Times New Roman"/>
          <w:sz w:val="28"/>
          <w:szCs w:val="28"/>
        </w:rPr>
        <w:t>(информацию об отсутствии указанных сведений)</w:t>
      </w:r>
      <w:r w:rsidR="003D0EB8">
        <w:rPr>
          <w:rFonts w:ascii="Times New Roman" w:hAnsi="Times New Roman"/>
          <w:sz w:val="28"/>
          <w:szCs w:val="28"/>
        </w:rPr>
        <w:t xml:space="preserve"> </w:t>
      </w:r>
      <w:r w:rsidRPr="006F7A40">
        <w:rPr>
          <w:rFonts w:ascii="Times New Roman" w:hAnsi="Times New Roman"/>
          <w:sz w:val="28"/>
          <w:szCs w:val="28"/>
        </w:rPr>
        <w:t xml:space="preserve">в случае непредставления заявителем </w:t>
      </w:r>
      <w:r w:rsidR="004700D9">
        <w:rPr>
          <w:rFonts w:ascii="Times New Roman" w:hAnsi="Times New Roman"/>
          <w:sz w:val="28"/>
          <w:szCs w:val="28"/>
        </w:rPr>
        <w:t xml:space="preserve">копии документа, указанного в </w:t>
      </w:r>
      <w:hyperlink r:id="rId76" w:history="1">
        <w:r w:rsidRPr="00BF79BB">
          <w:rPr>
            <w:rFonts w:ascii="Times New Roman" w:hAnsi="Times New Roman"/>
            <w:sz w:val="28"/>
            <w:szCs w:val="28"/>
          </w:rPr>
          <w:t>подпункте 2.2.1</w:t>
        </w:r>
      </w:hyperlink>
      <w:r w:rsidR="004700D9">
        <w:rPr>
          <w:rFonts w:ascii="Times New Roman" w:hAnsi="Times New Roman"/>
          <w:sz w:val="28"/>
          <w:szCs w:val="28"/>
        </w:rPr>
        <w:t>4</w:t>
      </w:r>
      <w:r w:rsidRPr="006F7A40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4700D9">
        <w:rPr>
          <w:rFonts w:ascii="Times New Roman" w:hAnsi="Times New Roman"/>
          <w:sz w:val="28"/>
          <w:szCs w:val="28"/>
        </w:rPr>
        <w:t>;</w:t>
      </w:r>
    </w:p>
    <w:p w:rsidR="006F7A40" w:rsidRDefault="006F7A40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40">
        <w:rPr>
          <w:rFonts w:ascii="Times New Roman" w:hAnsi="Times New Roman"/>
          <w:sz w:val="28"/>
          <w:szCs w:val="28"/>
        </w:rPr>
        <w:t xml:space="preserve">сведения о выдаче иностранному гражданину или лицу без гражданства удостоверения беженца </w:t>
      </w:r>
      <w:r w:rsidR="003D0EB8" w:rsidRPr="006F7A40">
        <w:rPr>
          <w:rFonts w:ascii="Times New Roman" w:hAnsi="Times New Roman"/>
          <w:sz w:val="28"/>
          <w:szCs w:val="28"/>
        </w:rPr>
        <w:t>(информацию об отсутствии указанных сведений)</w:t>
      </w:r>
      <w:r w:rsidR="003D0EB8">
        <w:rPr>
          <w:rFonts w:ascii="Times New Roman" w:hAnsi="Times New Roman"/>
          <w:sz w:val="28"/>
          <w:szCs w:val="28"/>
        </w:rPr>
        <w:t xml:space="preserve"> </w:t>
      </w:r>
      <w:r w:rsidRPr="006F7A40">
        <w:rPr>
          <w:rFonts w:ascii="Times New Roman" w:hAnsi="Times New Roman"/>
          <w:sz w:val="28"/>
          <w:szCs w:val="28"/>
        </w:rPr>
        <w:t xml:space="preserve">в случае непредставления заявителем </w:t>
      </w:r>
      <w:r w:rsidR="000C2AD2">
        <w:rPr>
          <w:rFonts w:ascii="Times New Roman" w:hAnsi="Times New Roman"/>
          <w:sz w:val="28"/>
          <w:szCs w:val="28"/>
        </w:rPr>
        <w:t>документа</w:t>
      </w:r>
      <w:r w:rsidRPr="006F7A40">
        <w:rPr>
          <w:rFonts w:ascii="Times New Roman" w:hAnsi="Times New Roman"/>
          <w:sz w:val="28"/>
          <w:szCs w:val="28"/>
        </w:rPr>
        <w:t xml:space="preserve">, указанного в </w:t>
      </w:r>
      <w:hyperlink r:id="rId77" w:history="1">
        <w:r w:rsidRPr="00BF79BB">
          <w:rPr>
            <w:rFonts w:ascii="Times New Roman" w:hAnsi="Times New Roman"/>
            <w:sz w:val="28"/>
            <w:szCs w:val="28"/>
          </w:rPr>
          <w:t>подпункте 2.2.15</w:t>
        </w:r>
      </w:hyperlink>
      <w:r w:rsidRPr="006F7A40">
        <w:rPr>
          <w:rFonts w:ascii="Times New Roman" w:hAnsi="Times New Roman"/>
          <w:sz w:val="28"/>
          <w:szCs w:val="28"/>
        </w:rPr>
        <w:t xml:space="preserve"> настоящего Порядка.</w:t>
      </w:r>
      <w:r w:rsidR="00945C34">
        <w:rPr>
          <w:rFonts w:ascii="Times New Roman" w:hAnsi="Times New Roman"/>
          <w:sz w:val="28"/>
          <w:szCs w:val="28"/>
        </w:rPr>
        <w:t>».</w:t>
      </w:r>
    </w:p>
    <w:p w:rsidR="00945C34" w:rsidRDefault="00945C34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Д</w:t>
      </w:r>
      <w:r w:rsidR="005A3387">
        <w:rPr>
          <w:rFonts w:ascii="Times New Roman" w:hAnsi="Times New Roman"/>
          <w:sz w:val="28"/>
          <w:szCs w:val="28"/>
        </w:rPr>
        <w:t>ополнить подпункта</w:t>
      </w:r>
      <w:r>
        <w:rPr>
          <w:rFonts w:ascii="Times New Roman" w:hAnsi="Times New Roman"/>
          <w:sz w:val="28"/>
          <w:szCs w:val="28"/>
        </w:rPr>
        <w:t>м</w:t>
      </w:r>
      <w:r w:rsidR="005A338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3.2.4</w:t>
      </w:r>
      <w:r w:rsidR="00E5030F">
        <w:rPr>
          <w:rFonts w:ascii="Times New Roman" w:hAnsi="Times New Roman"/>
          <w:sz w:val="28"/>
          <w:szCs w:val="28"/>
        </w:rPr>
        <w:t>–</w:t>
      </w:r>
      <w:r w:rsidR="005A3387">
        <w:rPr>
          <w:rFonts w:ascii="Times New Roman" w:hAnsi="Times New Roman"/>
          <w:sz w:val="28"/>
          <w:szCs w:val="28"/>
        </w:rPr>
        <w:t>3.2.</w:t>
      </w:r>
      <w:r w:rsidR="00E503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F7A40" w:rsidRPr="006F7A40" w:rsidRDefault="00945C34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7A40" w:rsidRPr="006F7A40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="006F7A40" w:rsidRPr="006F7A40">
        <w:rPr>
          <w:rFonts w:ascii="Times New Roman" w:hAnsi="Times New Roman"/>
          <w:sz w:val="28"/>
          <w:szCs w:val="28"/>
        </w:rPr>
        <w:t>. В ФНС России (Единый государственный реестр записей актов гражданского состояния</w:t>
      </w:r>
      <w:r w:rsidR="00533281">
        <w:rPr>
          <w:rFonts w:ascii="Times New Roman" w:hAnsi="Times New Roman"/>
          <w:sz w:val="28"/>
          <w:szCs w:val="28"/>
        </w:rPr>
        <w:t xml:space="preserve"> или </w:t>
      </w:r>
      <w:r w:rsidR="00533281" w:rsidRPr="00BF79BB">
        <w:rPr>
          <w:rFonts w:ascii="Times New Roman" w:hAnsi="Times New Roman"/>
          <w:sz w:val="28"/>
          <w:szCs w:val="28"/>
        </w:rPr>
        <w:t xml:space="preserve">единый федеральный информационный регистр, содержащий сведения о </w:t>
      </w:r>
      <w:r w:rsidR="00533281">
        <w:rPr>
          <w:rFonts w:ascii="Times New Roman" w:hAnsi="Times New Roman"/>
          <w:sz w:val="28"/>
          <w:szCs w:val="28"/>
        </w:rPr>
        <w:t>населении Российской Федерации</w:t>
      </w:r>
      <w:r w:rsidR="006F7A40" w:rsidRPr="006F7A40">
        <w:rPr>
          <w:rFonts w:ascii="Times New Roman" w:hAnsi="Times New Roman"/>
          <w:sz w:val="28"/>
          <w:szCs w:val="28"/>
        </w:rPr>
        <w:t>)</w:t>
      </w:r>
      <w:r w:rsidR="00936B54">
        <w:rPr>
          <w:rFonts w:ascii="Times New Roman" w:hAnsi="Times New Roman"/>
          <w:sz w:val="28"/>
          <w:szCs w:val="28"/>
        </w:rPr>
        <w:t xml:space="preserve"> </w:t>
      </w:r>
      <w:r w:rsidR="00533281">
        <w:rPr>
          <w:rFonts w:ascii="Times New Roman" w:hAnsi="Times New Roman"/>
          <w:sz w:val="28"/>
          <w:szCs w:val="28"/>
        </w:rPr>
        <w:t xml:space="preserve">или Социальном фонде России </w:t>
      </w:r>
      <w:r w:rsidR="006F7A40" w:rsidRPr="006F7A40">
        <w:rPr>
          <w:rFonts w:ascii="Times New Roman" w:hAnsi="Times New Roman"/>
          <w:sz w:val="28"/>
          <w:szCs w:val="28"/>
        </w:rPr>
        <w:t>сведения о рождении в случае непредставления заявителем свидетельства о рождении ребенка</w:t>
      </w:r>
      <w:r w:rsidR="003D0EB8">
        <w:rPr>
          <w:rFonts w:ascii="Times New Roman" w:hAnsi="Times New Roman"/>
          <w:sz w:val="28"/>
          <w:szCs w:val="28"/>
        </w:rPr>
        <w:t xml:space="preserve"> </w:t>
      </w:r>
      <w:r w:rsidR="003D0EB8" w:rsidRPr="006F7A40">
        <w:rPr>
          <w:rFonts w:ascii="Times New Roman" w:hAnsi="Times New Roman"/>
          <w:sz w:val="28"/>
          <w:szCs w:val="28"/>
        </w:rPr>
        <w:t>(информацию об отсутствии указанных сведений)</w:t>
      </w:r>
      <w:r w:rsidR="006F7A40" w:rsidRPr="006F7A40">
        <w:rPr>
          <w:rFonts w:ascii="Times New Roman" w:hAnsi="Times New Roman"/>
          <w:sz w:val="28"/>
          <w:szCs w:val="28"/>
        </w:rPr>
        <w:t xml:space="preserve">, указанного в </w:t>
      </w:r>
      <w:hyperlink r:id="rId78" w:history="1">
        <w:r w:rsidR="006F7A40" w:rsidRPr="00945C34">
          <w:rPr>
            <w:rFonts w:ascii="Times New Roman" w:hAnsi="Times New Roman"/>
            <w:sz w:val="28"/>
            <w:szCs w:val="28"/>
          </w:rPr>
          <w:t>подпункте 2.2.6</w:t>
        </w:r>
      </w:hyperlink>
      <w:r w:rsidR="006F7A40" w:rsidRPr="006F7A40">
        <w:rPr>
          <w:rFonts w:ascii="Times New Roman" w:hAnsi="Times New Roman"/>
          <w:sz w:val="28"/>
          <w:szCs w:val="28"/>
        </w:rPr>
        <w:t xml:space="preserve"> настоящего Порядка, за исключением случая регистрации записи соответствующего акта </w:t>
      </w:r>
      <w:r w:rsidR="00653381">
        <w:rPr>
          <w:rFonts w:ascii="Times New Roman" w:hAnsi="Times New Roman"/>
          <w:sz w:val="28"/>
          <w:szCs w:val="28"/>
        </w:rPr>
        <w:t xml:space="preserve">гражданского состояния </w:t>
      </w:r>
      <w:r w:rsidR="006F7A40" w:rsidRPr="006F7A40">
        <w:rPr>
          <w:rFonts w:ascii="Times New Roman" w:hAnsi="Times New Roman"/>
          <w:sz w:val="28"/>
          <w:szCs w:val="28"/>
        </w:rPr>
        <w:t>компетентным органом иностранного государства.</w:t>
      </w:r>
    </w:p>
    <w:p w:rsidR="005A3387" w:rsidRDefault="005A3387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</w:t>
      </w:r>
      <w:r w:rsidR="006F7A40" w:rsidRPr="006F7A40">
        <w:rPr>
          <w:rFonts w:ascii="Times New Roman" w:hAnsi="Times New Roman"/>
          <w:sz w:val="28"/>
          <w:szCs w:val="28"/>
        </w:rPr>
        <w:t>. В Социальн</w:t>
      </w:r>
      <w:r>
        <w:rPr>
          <w:rFonts w:ascii="Times New Roman" w:hAnsi="Times New Roman"/>
          <w:sz w:val="28"/>
          <w:szCs w:val="28"/>
        </w:rPr>
        <w:t>ом</w:t>
      </w:r>
      <w:r w:rsidR="006F7A40" w:rsidRPr="006F7A40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 xml:space="preserve">е </w:t>
      </w:r>
      <w:r w:rsidR="006F7A40" w:rsidRPr="006F7A40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>:</w:t>
      </w:r>
    </w:p>
    <w:p w:rsidR="006F7A40" w:rsidRPr="006F7A40" w:rsidRDefault="006F7A40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40">
        <w:rPr>
          <w:rFonts w:ascii="Times New Roman" w:hAnsi="Times New Roman"/>
          <w:sz w:val="28"/>
          <w:szCs w:val="28"/>
        </w:rPr>
        <w:t xml:space="preserve">сведения, содержащиеся в решении органа опеки и попечительства об установлении опеки или попечительства над ребенком (информацию об отсутствии указанных сведений), в случае непредставления гражданином документа, указанного в подпункте </w:t>
      </w:r>
      <w:r w:rsidR="005A3387">
        <w:rPr>
          <w:rFonts w:ascii="Times New Roman" w:hAnsi="Times New Roman"/>
          <w:sz w:val="28"/>
          <w:szCs w:val="28"/>
        </w:rPr>
        <w:t>2.2.9</w:t>
      </w:r>
      <w:r w:rsidRPr="006F7A4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F7A40" w:rsidRPr="006F7A40" w:rsidRDefault="006F7A40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40">
        <w:rPr>
          <w:rFonts w:ascii="Times New Roman" w:hAnsi="Times New Roman"/>
          <w:sz w:val="28"/>
          <w:szCs w:val="28"/>
        </w:rPr>
        <w:t xml:space="preserve">сведения об опекуне (попечителе) ребенка (детей), в отношении которого (которых) подано заявление (за исключением случая установления опеки (попечительства) компетентным органом иностранного государства) (информацию об отсутствии указанных сведений), в случае непредставления гражданином документа, указанного в подпункте </w:t>
      </w:r>
      <w:r w:rsidR="005A3387">
        <w:rPr>
          <w:rFonts w:ascii="Times New Roman" w:hAnsi="Times New Roman"/>
          <w:sz w:val="28"/>
          <w:szCs w:val="28"/>
        </w:rPr>
        <w:t>2.2.9</w:t>
      </w:r>
      <w:r w:rsidRPr="006F7A4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F7A40" w:rsidRPr="006F7A40" w:rsidRDefault="006F7A40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40">
        <w:rPr>
          <w:rFonts w:ascii="Times New Roman" w:hAnsi="Times New Roman"/>
          <w:sz w:val="28"/>
          <w:szCs w:val="28"/>
        </w:rPr>
        <w:t xml:space="preserve">сведения, подтверждающие наличие инвалидности и ее группу (при наличии) (информацию об отсутствии указанных сведений), в случае непредставления гражданином документа, указанного в пункте </w:t>
      </w:r>
      <w:r w:rsidR="005A3387">
        <w:rPr>
          <w:rFonts w:ascii="Times New Roman" w:hAnsi="Times New Roman"/>
          <w:sz w:val="28"/>
          <w:szCs w:val="28"/>
        </w:rPr>
        <w:t>2.2.11</w:t>
      </w:r>
      <w:r w:rsidRPr="006F7A4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F3F72" w:rsidRDefault="006F7A40" w:rsidP="005A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40">
        <w:rPr>
          <w:rFonts w:ascii="Times New Roman" w:hAnsi="Times New Roman"/>
          <w:sz w:val="28"/>
          <w:szCs w:val="28"/>
        </w:rPr>
        <w:t xml:space="preserve">сведения о лишении родительских прав, сведения об ограничении родительских прав, сведения об отобрании ребенка при непосредственной угрозе его жизни или здоровью </w:t>
      </w:r>
      <w:r w:rsidR="003D0EB8" w:rsidRPr="006F7A40">
        <w:rPr>
          <w:rFonts w:ascii="Times New Roman" w:hAnsi="Times New Roman"/>
          <w:sz w:val="28"/>
          <w:szCs w:val="28"/>
        </w:rPr>
        <w:t xml:space="preserve">(информацию об отсутствии указанных сведений) </w:t>
      </w:r>
      <w:r w:rsidRPr="006F7A40">
        <w:rPr>
          <w:rFonts w:ascii="Times New Roman" w:hAnsi="Times New Roman"/>
          <w:sz w:val="28"/>
          <w:szCs w:val="28"/>
        </w:rPr>
        <w:t>(в целях проверки достоверности сведений, ук</w:t>
      </w:r>
      <w:r w:rsidR="005A3387">
        <w:rPr>
          <w:rFonts w:ascii="Times New Roman" w:hAnsi="Times New Roman"/>
          <w:sz w:val="28"/>
          <w:szCs w:val="28"/>
        </w:rPr>
        <w:t>азанных заявителем в заявлении)</w:t>
      </w:r>
      <w:r w:rsidRPr="006F7A40">
        <w:rPr>
          <w:rFonts w:ascii="Times New Roman" w:hAnsi="Times New Roman"/>
          <w:sz w:val="28"/>
          <w:szCs w:val="28"/>
        </w:rPr>
        <w:t>.</w:t>
      </w:r>
    </w:p>
    <w:p w:rsidR="006F7A40" w:rsidRDefault="00AF3F72" w:rsidP="005A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6F7A40">
        <w:rPr>
          <w:rFonts w:ascii="Times New Roman" w:hAnsi="Times New Roman"/>
          <w:sz w:val="28"/>
          <w:szCs w:val="28"/>
        </w:rPr>
        <w:t xml:space="preserve">В ФНС России </w:t>
      </w:r>
      <w:r w:rsidR="00E5030F" w:rsidRPr="00AD503D">
        <w:rPr>
          <w:rFonts w:ascii="Times New Roman" w:hAnsi="Times New Roman"/>
          <w:sz w:val="28"/>
          <w:szCs w:val="28"/>
        </w:rPr>
        <w:t xml:space="preserve">(автоматизированная информационная система «Налог-3») - </w:t>
      </w:r>
      <w:r w:rsidRPr="00AD503D">
        <w:rPr>
          <w:rFonts w:ascii="Times New Roman" w:hAnsi="Times New Roman"/>
          <w:sz w:val="28"/>
          <w:szCs w:val="28"/>
        </w:rPr>
        <w:t>сведения о назна</w:t>
      </w:r>
      <w:r w:rsidRPr="006F7A40">
        <w:rPr>
          <w:rFonts w:ascii="Times New Roman" w:hAnsi="Times New Roman"/>
          <w:sz w:val="28"/>
          <w:szCs w:val="28"/>
        </w:rPr>
        <w:t xml:space="preserve">чении денежных средств на содержание ребенка, находящегося под опекой (попечительством) (информация об отсутствии указанных сведений), в случае непредставления заявителем документа, указанного в </w:t>
      </w:r>
      <w:hyperlink r:id="rId79" w:history="1">
        <w:r w:rsidRPr="005A3387">
          <w:rPr>
            <w:rFonts w:ascii="Times New Roman" w:hAnsi="Times New Roman"/>
            <w:sz w:val="28"/>
            <w:szCs w:val="28"/>
          </w:rPr>
          <w:t>подпункте 2.2.10</w:t>
        </w:r>
      </w:hyperlink>
      <w:r w:rsidR="00E5030F">
        <w:rPr>
          <w:rFonts w:ascii="Times New Roman" w:hAnsi="Times New Roman"/>
          <w:sz w:val="28"/>
          <w:szCs w:val="28"/>
        </w:rPr>
        <w:t xml:space="preserve"> настоящего Порядка.»</w:t>
      </w:r>
      <w:r w:rsidR="006F7A40" w:rsidRPr="006F7A40">
        <w:rPr>
          <w:rFonts w:ascii="Times New Roman" w:hAnsi="Times New Roman"/>
          <w:sz w:val="28"/>
          <w:szCs w:val="28"/>
        </w:rPr>
        <w:t>.</w:t>
      </w:r>
    </w:p>
    <w:p w:rsidR="006F7A40" w:rsidRPr="006F7A40" w:rsidRDefault="000D649A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</w:t>
      </w:r>
      <w:r w:rsidR="006F7A40" w:rsidRPr="006F7A40">
        <w:rPr>
          <w:rFonts w:ascii="Times New Roman" w:hAnsi="Times New Roman"/>
          <w:sz w:val="28"/>
          <w:szCs w:val="28"/>
        </w:rPr>
        <w:t xml:space="preserve">Подпункт 3.6.7 изложить в </w:t>
      </w:r>
      <w:r w:rsidR="00F97FA4">
        <w:rPr>
          <w:rFonts w:ascii="Times New Roman" w:hAnsi="Times New Roman"/>
          <w:sz w:val="28"/>
          <w:szCs w:val="28"/>
        </w:rPr>
        <w:t>следующей</w:t>
      </w:r>
      <w:r w:rsidR="006F7A40" w:rsidRPr="006F7A40">
        <w:rPr>
          <w:rFonts w:ascii="Times New Roman" w:hAnsi="Times New Roman"/>
          <w:sz w:val="28"/>
          <w:szCs w:val="28"/>
        </w:rPr>
        <w:t xml:space="preserve"> редакции:</w:t>
      </w:r>
    </w:p>
    <w:p w:rsidR="006F7A40" w:rsidRPr="006F7A40" w:rsidRDefault="006F7A40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40">
        <w:rPr>
          <w:rFonts w:ascii="Times New Roman" w:hAnsi="Times New Roman"/>
          <w:sz w:val="28"/>
          <w:szCs w:val="28"/>
        </w:rPr>
        <w:t>«</w:t>
      </w:r>
      <w:r w:rsidR="00F97FA4" w:rsidRPr="006F7A40">
        <w:rPr>
          <w:rFonts w:ascii="Times New Roman" w:hAnsi="Times New Roman"/>
          <w:sz w:val="28"/>
          <w:szCs w:val="28"/>
        </w:rPr>
        <w:t>3.6.7</w:t>
      </w:r>
      <w:r w:rsidR="00F97FA4">
        <w:rPr>
          <w:rFonts w:ascii="Times New Roman" w:hAnsi="Times New Roman"/>
          <w:sz w:val="28"/>
          <w:szCs w:val="28"/>
        </w:rPr>
        <w:t>.</w:t>
      </w:r>
      <w:r w:rsidR="00F97FA4" w:rsidRPr="006F7A40">
        <w:rPr>
          <w:rFonts w:ascii="Times New Roman" w:hAnsi="Times New Roman"/>
          <w:sz w:val="28"/>
          <w:szCs w:val="28"/>
        </w:rPr>
        <w:t xml:space="preserve"> </w:t>
      </w:r>
      <w:r w:rsidRPr="006F7A40">
        <w:rPr>
          <w:rFonts w:ascii="Times New Roman" w:hAnsi="Times New Roman"/>
          <w:sz w:val="28"/>
          <w:szCs w:val="28"/>
        </w:rPr>
        <w:t>Непредставление гражданином документов (или представление не в полном объеме), необходимых для назначения пособия, обязанность по представлению которых возложена на гражданина, в том числе отсутствие в распоряжении:</w:t>
      </w:r>
    </w:p>
    <w:p w:rsidR="006F7A40" w:rsidRDefault="006F7A40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40">
        <w:rPr>
          <w:rFonts w:ascii="Times New Roman" w:hAnsi="Times New Roman"/>
          <w:sz w:val="28"/>
          <w:szCs w:val="28"/>
        </w:rPr>
        <w:t>МВД России</w:t>
      </w:r>
      <w:r w:rsidR="00F97FA4">
        <w:rPr>
          <w:rFonts w:ascii="Times New Roman" w:hAnsi="Times New Roman"/>
          <w:sz w:val="28"/>
          <w:szCs w:val="28"/>
        </w:rPr>
        <w:t>, или Социального фонда России,</w:t>
      </w:r>
      <w:r w:rsidRPr="006F7A40">
        <w:rPr>
          <w:rFonts w:ascii="Times New Roman" w:hAnsi="Times New Roman"/>
          <w:sz w:val="28"/>
          <w:szCs w:val="28"/>
        </w:rPr>
        <w:t xml:space="preserve"> или ФНС России – сведений, предусмотренных </w:t>
      </w:r>
      <w:r w:rsidRPr="00324422">
        <w:rPr>
          <w:rFonts w:ascii="Times New Roman" w:hAnsi="Times New Roman"/>
          <w:sz w:val="28"/>
          <w:szCs w:val="28"/>
        </w:rPr>
        <w:t>подпункт</w:t>
      </w:r>
      <w:r w:rsidR="00324422">
        <w:rPr>
          <w:rFonts w:ascii="Times New Roman" w:hAnsi="Times New Roman"/>
          <w:sz w:val="28"/>
          <w:szCs w:val="28"/>
        </w:rPr>
        <w:t>ом</w:t>
      </w:r>
      <w:r w:rsidRPr="00324422">
        <w:rPr>
          <w:rFonts w:ascii="Times New Roman" w:hAnsi="Times New Roman"/>
          <w:sz w:val="28"/>
          <w:szCs w:val="28"/>
        </w:rPr>
        <w:t xml:space="preserve"> </w:t>
      </w:r>
      <w:r w:rsidR="00324422" w:rsidRPr="00324422">
        <w:rPr>
          <w:rFonts w:ascii="Times New Roman" w:hAnsi="Times New Roman"/>
          <w:sz w:val="28"/>
          <w:szCs w:val="28"/>
        </w:rPr>
        <w:t xml:space="preserve">3.2.1 </w:t>
      </w:r>
      <w:r w:rsidRPr="00324422">
        <w:rPr>
          <w:rFonts w:ascii="Times New Roman" w:hAnsi="Times New Roman"/>
          <w:sz w:val="28"/>
          <w:szCs w:val="28"/>
        </w:rPr>
        <w:t>настоящего</w:t>
      </w:r>
      <w:r w:rsidRPr="006F7A40">
        <w:rPr>
          <w:rFonts w:ascii="Times New Roman" w:hAnsi="Times New Roman"/>
          <w:sz w:val="28"/>
          <w:szCs w:val="28"/>
        </w:rPr>
        <w:t xml:space="preserve"> Порядка;</w:t>
      </w:r>
    </w:p>
    <w:p w:rsidR="00324422" w:rsidRDefault="00324422" w:rsidP="0032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ФНС России </w:t>
      </w:r>
      <w:r w:rsidRPr="006F7A40">
        <w:rPr>
          <w:rFonts w:ascii="Times New Roman" w:hAnsi="Times New Roman"/>
          <w:sz w:val="28"/>
          <w:szCs w:val="28"/>
        </w:rPr>
        <w:t xml:space="preserve">– сведений, предусмотренных </w:t>
      </w:r>
      <w:r w:rsidRPr="00324422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ом</w:t>
      </w:r>
      <w:r w:rsidRPr="00324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3.2.2</w:t>
      </w:r>
      <w:r w:rsidR="00533281">
        <w:rPr>
          <w:rFonts w:ascii="Times New Roman" w:hAnsi="Times New Roman"/>
          <w:sz w:val="28"/>
          <w:szCs w:val="28"/>
        </w:rPr>
        <w:t>, 3.2.6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422">
        <w:rPr>
          <w:rFonts w:ascii="Times New Roman" w:hAnsi="Times New Roman"/>
          <w:sz w:val="28"/>
          <w:szCs w:val="28"/>
        </w:rPr>
        <w:t>настоящего</w:t>
      </w:r>
      <w:r w:rsidRPr="006F7A40">
        <w:rPr>
          <w:rFonts w:ascii="Times New Roman" w:hAnsi="Times New Roman"/>
          <w:sz w:val="28"/>
          <w:szCs w:val="28"/>
        </w:rPr>
        <w:t xml:space="preserve"> Порядка;</w:t>
      </w:r>
    </w:p>
    <w:p w:rsidR="001E55BD" w:rsidRDefault="001E55BD" w:rsidP="001E5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BB">
        <w:rPr>
          <w:rFonts w:ascii="Times New Roman" w:hAnsi="Times New Roman"/>
          <w:sz w:val="28"/>
          <w:szCs w:val="28"/>
        </w:rPr>
        <w:t>ФНС России</w:t>
      </w:r>
      <w:r w:rsidR="00EA2E86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Социального фонда России </w:t>
      </w:r>
      <w:r w:rsidRPr="006F7A40">
        <w:rPr>
          <w:rFonts w:ascii="Times New Roman" w:hAnsi="Times New Roman"/>
          <w:sz w:val="28"/>
          <w:szCs w:val="28"/>
        </w:rPr>
        <w:t xml:space="preserve">– сведений, предусмотренных </w:t>
      </w:r>
      <w:r w:rsidRPr="00324422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ами</w:t>
      </w:r>
      <w:r w:rsidRPr="001E5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3.2.3, 3.2.4 </w:t>
      </w:r>
      <w:r w:rsidRPr="001E55BD">
        <w:rPr>
          <w:rFonts w:ascii="Times New Roman" w:hAnsi="Times New Roman"/>
          <w:sz w:val="28"/>
          <w:szCs w:val="28"/>
        </w:rPr>
        <w:t>настоящего Порядка</w:t>
      </w:r>
      <w:r>
        <w:rPr>
          <w:rFonts w:ascii="Times New Roman" w:hAnsi="Times New Roman"/>
          <w:sz w:val="28"/>
          <w:szCs w:val="28"/>
        </w:rPr>
        <w:t>;</w:t>
      </w:r>
    </w:p>
    <w:p w:rsidR="006F7A40" w:rsidRDefault="006F7A40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40">
        <w:rPr>
          <w:rFonts w:ascii="Times New Roman" w:hAnsi="Times New Roman"/>
          <w:sz w:val="28"/>
          <w:szCs w:val="28"/>
        </w:rPr>
        <w:t xml:space="preserve">Социального фонда России – сведений, предусмотренных              подпунктом </w:t>
      </w:r>
      <w:r w:rsidR="001E55BD">
        <w:rPr>
          <w:rFonts w:ascii="Times New Roman" w:hAnsi="Times New Roman"/>
          <w:sz w:val="28"/>
          <w:szCs w:val="28"/>
        </w:rPr>
        <w:t>3.2.5</w:t>
      </w:r>
      <w:r w:rsidRPr="006F7A40">
        <w:rPr>
          <w:rFonts w:ascii="Times New Roman" w:hAnsi="Times New Roman"/>
          <w:sz w:val="28"/>
          <w:szCs w:val="28"/>
        </w:rPr>
        <w:t xml:space="preserve"> настоящего Порядка.</w:t>
      </w:r>
      <w:r>
        <w:rPr>
          <w:rFonts w:ascii="Times New Roman" w:hAnsi="Times New Roman"/>
          <w:sz w:val="28"/>
          <w:szCs w:val="28"/>
        </w:rPr>
        <w:t>».</w:t>
      </w:r>
    </w:p>
    <w:p w:rsidR="001D2F86" w:rsidRDefault="00F97FA4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</w:t>
      </w:r>
      <w:r w:rsidR="006F7A40" w:rsidRPr="006F7A40">
        <w:rPr>
          <w:rFonts w:ascii="Times New Roman" w:hAnsi="Times New Roman"/>
          <w:sz w:val="28"/>
          <w:szCs w:val="28"/>
        </w:rPr>
        <w:t xml:space="preserve"> В заявление о назначении пособия на ребенка</w:t>
      </w:r>
      <w:r w:rsidR="001D2F86">
        <w:rPr>
          <w:rFonts w:ascii="Times New Roman" w:hAnsi="Times New Roman"/>
          <w:sz w:val="28"/>
          <w:szCs w:val="28"/>
        </w:rPr>
        <w:t>:</w:t>
      </w:r>
    </w:p>
    <w:p w:rsidR="006F7A40" w:rsidRDefault="001D2F86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5.15.1. В</w:t>
      </w:r>
      <w:r w:rsidR="006F7A40" w:rsidRPr="006F7A40">
        <w:rPr>
          <w:rFonts w:ascii="Times New Roman" w:hAnsi="Times New Roman"/>
          <w:sz w:val="28"/>
          <w:szCs w:val="28"/>
        </w:rPr>
        <w:t xml:space="preserve"> </w:t>
      </w:r>
      <w:r w:rsidR="00DC5A12">
        <w:rPr>
          <w:rFonts w:ascii="Times New Roman" w:hAnsi="Times New Roman"/>
          <w:sz w:val="28"/>
          <w:szCs w:val="28"/>
        </w:rPr>
        <w:t xml:space="preserve">абзаце втором </w:t>
      </w:r>
      <w:r w:rsidR="006F7A40" w:rsidRPr="006F7A40">
        <w:rPr>
          <w:rFonts w:ascii="Times New Roman" w:hAnsi="Times New Roman"/>
          <w:sz w:val="28"/>
          <w:szCs w:val="28"/>
        </w:rPr>
        <w:t>подпункт</w:t>
      </w:r>
      <w:r w:rsidR="00DC5A12">
        <w:rPr>
          <w:rFonts w:ascii="Times New Roman" w:hAnsi="Times New Roman"/>
          <w:sz w:val="28"/>
          <w:szCs w:val="28"/>
        </w:rPr>
        <w:t>а</w:t>
      </w:r>
      <w:r w:rsidR="006F7A40" w:rsidRPr="006F7A40">
        <w:rPr>
          <w:rFonts w:ascii="Times New Roman" w:hAnsi="Times New Roman"/>
          <w:sz w:val="28"/>
          <w:szCs w:val="28"/>
        </w:rPr>
        <w:t xml:space="preserve"> 6.10 слова «</w:t>
      </w:r>
      <w:r w:rsidR="00DC5A12">
        <w:rPr>
          <w:rFonts w:ascii="Times New Roman" w:hAnsi="Times New Roman"/>
          <w:sz w:val="28"/>
          <w:szCs w:val="28"/>
        </w:rPr>
        <w:t>федеральном реестре инвалидов</w:t>
      </w:r>
      <w:r w:rsidR="006F7A40" w:rsidRPr="006F7A40">
        <w:rPr>
          <w:rFonts w:ascii="Times New Roman" w:hAnsi="Times New Roman"/>
          <w:sz w:val="28"/>
          <w:szCs w:val="28"/>
        </w:rPr>
        <w:t>» заменить словами «</w:t>
      </w:r>
      <w:r w:rsidR="00DC5A12">
        <w:rPr>
          <w:rFonts w:ascii="Times New Roman" w:hAnsi="Times New Roman"/>
          <w:sz w:val="28"/>
          <w:szCs w:val="28"/>
        </w:rPr>
        <w:t>Социальном фонде России</w:t>
      </w:r>
      <w:r w:rsidR="006F7A40" w:rsidRPr="006F7A40">
        <w:rPr>
          <w:rFonts w:ascii="Times New Roman" w:hAnsi="Times New Roman"/>
          <w:sz w:val="28"/>
          <w:szCs w:val="28"/>
        </w:rPr>
        <w:t>».</w:t>
      </w:r>
    </w:p>
    <w:p w:rsidR="001D2F86" w:rsidRDefault="001D2F86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5.12.2. дополнить пунктом 9.1 следующего содержания:</w:t>
      </w:r>
    </w:p>
    <w:p w:rsidR="001D2F86" w:rsidRDefault="001D2F86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«Уведомлен, что при непредставлении документов или их копий и в случае отсутствия сведений, запрашиваемых уполномоченным органом</w:t>
      </w:r>
      <w:r w:rsidRPr="001D2F86">
        <w:rPr>
          <w:rFonts w:ascii="Times New Roman" w:hAnsi="Times New Roman"/>
          <w:sz w:val="28"/>
          <w:szCs w:val="28"/>
        </w:rPr>
        <w:t xml:space="preserve"> </w:t>
      </w:r>
      <w:r w:rsidRPr="002D1B92">
        <w:rPr>
          <w:rFonts w:ascii="Times New Roman" w:hAnsi="Times New Roman"/>
          <w:sz w:val="28"/>
          <w:szCs w:val="28"/>
        </w:rPr>
        <w:t>в органах и (или) организациях, в распоряжении которых находятся указанные сведения</w:t>
      </w:r>
      <w:r w:rsidR="001D2501">
        <w:rPr>
          <w:rFonts w:ascii="Times New Roman" w:hAnsi="Times New Roman"/>
          <w:sz w:val="28"/>
          <w:szCs w:val="28"/>
        </w:rPr>
        <w:t>, необходимые документы предоставляются мной в обязательном порядке</w:t>
      </w:r>
      <w:r w:rsidRPr="002D1B92">
        <w:rPr>
          <w:rFonts w:ascii="Times New Roman" w:hAnsi="Times New Roman"/>
          <w:sz w:val="28"/>
          <w:szCs w:val="28"/>
        </w:rPr>
        <w:t>.».</w:t>
      </w:r>
    </w:p>
    <w:p w:rsidR="001D2501" w:rsidRDefault="001D2501" w:rsidP="006F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5.16. Расписку-уведомление дополнить пунктом 3.1 следующего содержания:</w:t>
      </w:r>
    </w:p>
    <w:p w:rsidR="001D2501" w:rsidRDefault="001D2501" w:rsidP="001D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«Уведомлен, что при непредставлении документов или их копий и в случае отсутствия сведений, запрашиваемых уполномоченным органом</w:t>
      </w:r>
      <w:r w:rsidRPr="001D2F86">
        <w:rPr>
          <w:rFonts w:ascii="Times New Roman" w:hAnsi="Times New Roman"/>
          <w:sz w:val="28"/>
          <w:szCs w:val="28"/>
        </w:rPr>
        <w:t xml:space="preserve"> </w:t>
      </w:r>
      <w:r w:rsidRPr="002D1B92">
        <w:rPr>
          <w:rFonts w:ascii="Times New Roman" w:hAnsi="Times New Roman"/>
          <w:sz w:val="28"/>
          <w:szCs w:val="28"/>
        </w:rPr>
        <w:t>в органах и (или) организациях, в распоряжении которых находятся указанные сведения</w:t>
      </w:r>
      <w:r>
        <w:rPr>
          <w:rFonts w:ascii="Times New Roman" w:hAnsi="Times New Roman"/>
          <w:sz w:val="28"/>
          <w:szCs w:val="28"/>
        </w:rPr>
        <w:t>, необходимые документы предоставляются мной в обязательном порядке</w:t>
      </w:r>
      <w:r w:rsidRPr="002D1B92">
        <w:rPr>
          <w:rFonts w:ascii="Times New Roman" w:hAnsi="Times New Roman"/>
          <w:sz w:val="28"/>
          <w:szCs w:val="28"/>
        </w:rPr>
        <w:t>.».</w:t>
      </w:r>
    </w:p>
    <w:p w:rsidR="00821E11" w:rsidRPr="00821E11" w:rsidRDefault="002D1078" w:rsidP="0040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1E11">
        <w:rPr>
          <w:rFonts w:ascii="Times New Roman" w:hAnsi="Times New Roman"/>
          <w:sz w:val="28"/>
          <w:szCs w:val="28"/>
        </w:rPr>
        <w:t xml:space="preserve">. </w:t>
      </w:r>
      <w:r w:rsidR="00821E11" w:rsidRPr="00821E11">
        <w:rPr>
          <w:rFonts w:ascii="Times New Roman" w:hAnsi="Times New Roman"/>
          <w:sz w:val="28"/>
          <w:szCs w:val="28"/>
        </w:rPr>
        <w:t>Настоящее постановление подлежит опубликованию на сайте «Электронный бюллетень Правительства Кемеровской области – Кузбасса».</w:t>
      </w:r>
    </w:p>
    <w:p w:rsidR="00821E11" w:rsidRPr="00821E11" w:rsidRDefault="002D1078" w:rsidP="00465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1E11" w:rsidRPr="00821E1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                на заместителя председателя Правительства Кемеровской области – Кузбасса (по вопросам социального развития) Воронину Е.А.</w:t>
      </w:r>
    </w:p>
    <w:p w:rsidR="00885FC0" w:rsidRDefault="00885FC0" w:rsidP="00821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5B9B" w:rsidRPr="00606974" w:rsidRDefault="00A65B9B" w:rsidP="00821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FC0" w:rsidRPr="00606974" w:rsidRDefault="00885FC0" w:rsidP="00885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091" w:rsidRPr="00606974" w:rsidRDefault="00A34091" w:rsidP="00A34091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606974">
        <w:rPr>
          <w:rFonts w:ascii="Times New Roman" w:hAnsi="Times New Roman"/>
          <w:sz w:val="28"/>
          <w:szCs w:val="24"/>
        </w:rPr>
        <w:t>Первый заместитель Губернатора</w:t>
      </w:r>
    </w:p>
    <w:p w:rsidR="00A34091" w:rsidRPr="00606974" w:rsidRDefault="00A34091" w:rsidP="00A34091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606974">
        <w:rPr>
          <w:rFonts w:ascii="Times New Roman" w:hAnsi="Times New Roman"/>
          <w:sz w:val="28"/>
          <w:szCs w:val="24"/>
        </w:rPr>
        <w:t>Кемеровской области – Кузбасса –</w:t>
      </w:r>
    </w:p>
    <w:p w:rsidR="00A34091" w:rsidRPr="00606974" w:rsidRDefault="00A34091" w:rsidP="00D90C21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606974">
        <w:rPr>
          <w:rFonts w:ascii="Times New Roman" w:hAnsi="Times New Roman"/>
          <w:sz w:val="28"/>
          <w:szCs w:val="24"/>
        </w:rPr>
        <w:t xml:space="preserve">     председатель Правительства</w:t>
      </w:r>
    </w:p>
    <w:p w:rsidR="00B968BA" w:rsidRDefault="00A34091" w:rsidP="004975BC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606974">
        <w:rPr>
          <w:rFonts w:ascii="Times New Roman" w:hAnsi="Times New Roman"/>
          <w:sz w:val="28"/>
          <w:szCs w:val="24"/>
        </w:rPr>
        <w:t xml:space="preserve"> Кемеровской области – Кузбасса                                                    И.В. </w:t>
      </w:r>
      <w:proofErr w:type="spellStart"/>
      <w:r w:rsidRPr="00606974">
        <w:rPr>
          <w:rFonts w:ascii="Times New Roman" w:hAnsi="Times New Roman"/>
          <w:sz w:val="28"/>
          <w:szCs w:val="24"/>
        </w:rPr>
        <w:t>Середюк</w:t>
      </w:r>
      <w:proofErr w:type="spellEnd"/>
    </w:p>
    <w:p w:rsidR="00261C06" w:rsidRDefault="00261C06" w:rsidP="00A65B9B">
      <w:pPr>
        <w:tabs>
          <w:tab w:val="left" w:pos="709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</w:p>
    <w:sectPr w:rsidR="00261C06" w:rsidSect="001F6E07">
      <w:headerReference w:type="default" r:id="rId80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9C" w:rsidRDefault="007B4B9C" w:rsidP="005043A1">
      <w:pPr>
        <w:spacing w:after="0" w:line="240" w:lineRule="auto"/>
      </w:pPr>
      <w:r>
        <w:separator/>
      </w:r>
    </w:p>
  </w:endnote>
  <w:endnote w:type="continuationSeparator" w:id="0">
    <w:p w:rsidR="007B4B9C" w:rsidRDefault="007B4B9C" w:rsidP="0050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9C" w:rsidRDefault="007B4B9C" w:rsidP="005043A1">
      <w:pPr>
        <w:spacing w:after="0" w:line="240" w:lineRule="auto"/>
      </w:pPr>
      <w:r>
        <w:separator/>
      </w:r>
    </w:p>
  </w:footnote>
  <w:footnote w:type="continuationSeparator" w:id="0">
    <w:p w:rsidR="007B4B9C" w:rsidRDefault="007B4B9C" w:rsidP="0050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266873"/>
    </w:sdtPr>
    <w:sdtEndPr/>
    <w:sdtContent>
      <w:p w:rsidR="007B4B9C" w:rsidRDefault="007B4B9C">
        <w:pPr>
          <w:pStyle w:val="a5"/>
          <w:jc w:val="center"/>
        </w:pPr>
        <w:r w:rsidRPr="00EF19C2">
          <w:rPr>
            <w:rFonts w:ascii="Times New Roman" w:hAnsi="Times New Roman"/>
          </w:rPr>
          <w:fldChar w:fldCharType="begin"/>
        </w:r>
        <w:r w:rsidRPr="00EF19C2">
          <w:rPr>
            <w:rFonts w:ascii="Times New Roman" w:hAnsi="Times New Roman"/>
          </w:rPr>
          <w:instrText>PAGE   \* MERGEFORMAT</w:instrText>
        </w:r>
        <w:r w:rsidRPr="00EF19C2">
          <w:rPr>
            <w:rFonts w:ascii="Times New Roman" w:hAnsi="Times New Roman"/>
          </w:rPr>
          <w:fldChar w:fldCharType="separate"/>
        </w:r>
        <w:r w:rsidR="009E0FF4">
          <w:rPr>
            <w:rFonts w:ascii="Times New Roman" w:hAnsi="Times New Roman"/>
            <w:noProof/>
          </w:rPr>
          <w:t>14</w:t>
        </w:r>
        <w:r w:rsidRPr="00EF19C2">
          <w:rPr>
            <w:rFonts w:ascii="Times New Roman" w:hAnsi="Times New Roman"/>
          </w:rPr>
          <w:fldChar w:fldCharType="end"/>
        </w:r>
      </w:p>
    </w:sdtContent>
  </w:sdt>
  <w:p w:rsidR="007B4B9C" w:rsidRDefault="007B4B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" w15:restartNumberingAfterBreak="0">
    <w:nsid w:val="04CC3367"/>
    <w:multiLevelType w:val="multilevel"/>
    <w:tmpl w:val="267844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33337D3"/>
    <w:multiLevelType w:val="multilevel"/>
    <w:tmpl w:val="CD107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8C732E2"/>
    <w:multiLevelType w:val="hybridMultilevel"/>
    <w:tmpl w:val="F666363A"/>
    <w:lvl w:ilvl="0" w:tplc="4BBA7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672812"/>
    <w:multiLevelType w:val="hybridMultilevel"/>
    <w:tmpl w:val="CEC63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7034"/>
    <w:multiLevelType w:val="hybridMultilevel"/>
    <w:tmpl w:val="9DA8E7C4"/>
    <w:lvl w:ilvl="0" w:tplc="58D2EA9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B13965"/>
    <w:multiLevelType w:val="multilevel"/>
    <w:tmpl w:val="B87E434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7" w15:restartNumberingAfterBreak="0">
    <w:nsid w:val="370A4244"/>
    <w:multiLevelType w:val="hybridMultilevel"/>
    <w:tmpl w:val="A78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672"/>
    <w:multiLevelType w:val="multilevel"/>
    <w:tmpl w:val="C9A69C34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9" w15:restartNumberingAfterBreak="0">
    <w:nsid w:val="3AC30131"/>
    <w:multiLevelType w:val="hybridMultilevel"/>
    <w:tmpl w:val="6FF81F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E2138B5"/>
    <w:multiLevelType w:val="hybridMultilevel"/>
    <w:tmpl w:val="AF0A7EA2"/>
    <w:lvl w:ilvl="0" w:tplc="759C6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3A7D51"/>
    <w:multiLevelType w:val="multilevel"/>
    <w:tmpl w:val="944A7650"/>
    <w:lvl w:ilvl="0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E957B4F"/>
    <w:multiLevelType w:val="multilevel"/>
    <w:tmpl w:val="D488F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4EFC70B2"/>
    <w:multiLevelType w:val="hybridMultilevel"/>
    <w:tmpl w:val="1F2AE7F0"/>
    <w:lvl w:ilvl="0" w:tplc="28BE4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60660A"/>
    <w:multiLevelType w:val="multilevel"/>
    <w:tmpl w:val="B0B806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BB879C1"/>
    <w:multiLevelType w:val="hybridMultilevel"/>
    <w:tmpl w:val="89B0AE00"/>
    <w:lvl w:ilvl="0" w:tplc="3ED844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1AA7541"/>
    <w:multiLevelType w:val="multilevel"/>
    <w:tmpl w:val="239A429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4" w:hanging="2160"/>
      </w:pPr>
      <w:rPr>
        <w:rFonts w:hint="default"/>
      </w:rPr>
    </w:lvl>
  </w:abstractNum>
  <w:abstractNum w:abstractNumId="17" w15:restartNumberingAfterBreak="0">
    <w:nsid w:val="633538D0"/>
    <w:multiLevelType w:val="multilevel"/>
    <w:tmpl w:val="267844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659C5178"/>
    <w:multiLevelType w:val="hybridMultilevel"/>
    <w:tmpl w:val="2F02BC82"/>
    <w:lvl w:ilvl="0" w:tplc="92D474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59F568D"/>
    <w:multiLevelType w:val="hybridMultilevel"/>
    <w:tmpl w:val="707C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0EA"/>
    <w:multiLevelType w:val="hybridMultilevel"/>
    <w:tmpl w:val="D82CA53A"/>
    <w:lvl w:ilvl="0" w:tplc="DC1002D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861175"/>
    <w:multiLevelType w:val="hybridMultilevel"/>
    <w:tmpl w:val="C514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11F4F"/>
    <w:multiLevelType w:val="multilevel"/>
    <w:tmpl w:val="944A7650"/>
    <w:lvl w:ilvl="0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6AB4E09"/>
    <w:multiLevelType w:val="multilevel"/>
    <w:tmpl w:val="EF90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7"/>
  </w:num>
  <w:num w:numId="5">
    <w:abstractNumId w:val="19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20"/>
  </w:num>
  <w:num w:numId="13">
    <w:abstractNumId w:val="23"/>
  </w:num>
  <w:num w:numId="14">
    <w:abstractNumId w:val="16"/>
  </w:num>
  <w:num w:numId="15">
    <w:abstractNumId w:val="21"/>
  </w:num>
  <w:num w:numId="16">
    <w:abstractNumId w:val="22"/>
  </w:num>
  <w:num w:numId="17">
    <w:abstractNumId w:val="6"/>
  </w:num>
  <w:num w:numId="18">
    <w:abstractNumId w:val="2"/>
  </w:num>
  <w:num w:numId="19">
    <w:abstractNumId w:val="14"/>
  </w:num>
  <w:num w:numId="20">
    <w:abstractNumId w:val="11"/>
  </w:num>
  <w:num w:numId="21">
    <w:abstractNumId w:val="18"/>
  </w:num>
  <w:num w:numId="22">
    <w:abstractNumId w:val="15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91"/>
    <w:rsid w:val="0000020D"/>
    <w:rsid w:val="00003E39"/>
    <w:rsid w:val="00004017"/>
    <w:rsid w:val="00004425"/>
    <w:rsid w:val="00004C89"/>
    <w:rsid w:val="0000510A"/>
    <w:rsid w:val="000059D1"/>
    <w:rsid w:val="000062AC"/>
    <w:rsid w:val="000073BD"/>
    <w:rsid w:val="00007BBD"/>
    <w:rsid w:val="0001004E"/>
    <w:rsid w:val="00011E41"/>
    <w:rsid w:val="00011F69"/>
    <w:rsid w:val="000149B9"/>
    <w:rsid w:val="00015BD4"/>
    <w:rsid w:val="0002100A"/>
    <w:rsid w:val="00021289"/>
    <w:rsid w:val="000219EC"/>
    <w:rsid w:val="00022891"/>
    <w:rsid w:val="00026ADA"/>
    <w:rsid w:val="00031C50"/>
    <w:rsid w:val="00032BED"/>
    <w:rsid w:val="00034A32"/>
    <w:rsid w:val="00034CBB"/>
    <w:rsid w:val="000365BC"/>
    <w:rsid w:val="000370AE"/>
    <w:rsid w:val="00037468"/>
    <w:rsid w:val="000409EE"/>
    <w:rsid w:val="00041CF6"/>
    <w:rsid w:val="000438E1"/>
    <w:rsid w:val="000452DC"/>
    <w:rsid w:val="00045513"/>
    <w:rsid w:val="00045C2E"/>
    <w:rsid w:val="00046C82"/>
    <w:rsid w:val="00051258"/>
    <w:rsid w:val="00051643"/>
    <w:rsid w:val="00053760"/>
    <w:rsid w:val="00053E72"/>
    <w:rsid w:val="00056BA9"/>
    <w:rsid w:val="00056C9E"/>
    <w:rsid w:val="00056DF2"/>
    <w:rsid w:val="00062423"/>
    <w:rsid w:val="00063D3A"/>
    <w:rsid w:val="0006794A"/>
    <w:rsid w:val="000700AB"/>
    <w:rsid w:val="00071390"/>
    <w:rsid w:val="000733E8"/>
    <w:rsid w:val="00075476"/>
    <w:rsid w:val="00076037"/>
    <w:rsid w:val="0007704D"/>
    <w:rsid w:val="000775E0"/>
    <w:rsid w:val="0008081C"/>
    <w:rsid w:val="0008427D"/>
    <w:rsid w:val="00084F80"/>
    <w:rsid w:val="000855B5"/>
    <w:rsid w:val="0008642C"/>
    <w:rsid w:val="00090BE6"/>
    <w:rsid w:val="0009182A"/>
    <w:rsid w:val="0009182E"/>
    <w:rsid w:val="00092E37"/>
    <w:rsid w:val="0009323A"/>
    <w:rsid w:val="000941D9"/>
    <w:rsid w:val="00094428"/>
    <w:rsid w:val="000A08BE"/>
    <w:rsid w:val="000A180D"/>
    <w:rsid w:val="000A181C"/>
    <w:rsid w:val="000A21ED"/>
    <w:rsid w:val="000A30EA"/>
    <w:rsid w:val="000A62CE"/>
    <w:rsid w:val="000A657F"/>
    <w:rsid w:val="000A6F70"/>
    <w:rsid w:val="000A76D1"/>
    <w:rsid w:val="000A78EB"/>
    <w:rsid w:val="000B1F8D"/>
    <w:rsid w:val="000B2713"/>
    <w:rsid w:val="000B2DC0"/>
    <w:rsid w:val="000B2E76"/>
    <w:rsid w:val="000B4E0B"/>
    <w:rsid w:val="000B5E4D"/>
    <w:rsid w:val="000C1769"/>
    <w:rsid w:val="000C23E3"/>
    <w:rsid w:val="000C28DE"/>
    <w:rsid w:val="000C2AD2"/>
    <w:rsid w:val="000C308C"/>
    <w:rsid w:val="000C44A9"/>
    <w:rsid w:val="000C5398"/>
    <w:rsid w:val="000C776E"/>
    <w:rsid w:val="000C7CDE"/>
    <w:rsid w:val="000D1914"/>
    <w:rsid w:val="000D1F03"/>
    <w:rsid w:val="000D4203"/>
    <w:rsid w:val="000D649A"/>
    <w:rsid w:val="000D735D"/>
    <w:rsid w:val="000D73F5"/>
    <w:rsid w:val="000E0497"/>
    <w:rsid w:val="000E0B62"/>
    <w:rsid w:val="000E279B"/>
    <w:rsid w:val="000E3190"/>
    <w:rsid w:val="000E343F"/>
    <w:rsid w:val="000E5FFD"/>
    <w:rsid w:val="000E64EE"/>
    <w:rsid w:val="000E7B39"/>
    <w:rsid w:val="000F05A1"/>
    <w:rsid w:val="000F0CBA"/>
    <w:rsid w:val="000F1316"/>
    <w:rsid w:val="000F3221"/>
    <w:rsid w:val="000F38D4"/>
    <w:rsid w:val="000F5198"/>
    <w:rsid w:val="00102853"/>
    <w:rsid w:val="00104062"/>
    <w:rsid w:val="001059FF"/>
    <w:rsid w:val="00107919"/>
    <w:rsid w:val="001127FF"/>
    <w:rsid w:val="00114200"/>
    <w:rsid w:val="00116639"/>
    <w:rsid w:val="00117A8E"/>
    <w:rsid w:val="00120BBD"/>
    <w:rsid w:val="00121034"/>
    <w:rsid w:val="0012320D"/>
    <w:rsid w:val="00123556"/>
    <w:rsid w:val="00124905"/>
    <w:rsid w:val="00124D05"/>
    <w:rsid w:val="00130315"/>
    <w:rsid w:val="00133AEC"/>
    <w:rsid w:val="00133F07"/>
    <w:rsid w:val="001353FE"/>
    <w:rsid w:val="0013774E"/>
    <w:rsid w:val="001379DC"/>
    <w:rsid w:val="00137A4D"/>
    <w:rsid w:val="00141D4F"/>
    <w:rsid w:val="00143691"/>
    <w:rsid w:val="00145DE4"/>
    <w:rsid w:val="00145FAE"/>
    <w:rsid w:val="00146CD4"/>
    <w:rsid w:val="001543CF"/>
    <w:rsid w:val="00155E43"/>
    <w:rsid w:val="00156585"/>
    <w:rsid w:val="001572D2"/>
    <w:rsid w:val="0016446D"/>
    <w:rsid w:val="00164BB9"/>
    <w:rsid w:val="0016624E"/>
    <w:rsid w:val="001672BA"/>
    <w:rsid w:val="00167C8B"/>
    <w:rsid w:val="001704F0"/>
    <w:rsid w:val="00171896"/>
    <w:rsid w:val="001743F8"/>
    <w:rsid w:val="001758FD"/>
    <w:rsid w:val="001759CF"/>
    <w:rsid w:val="001821D2"/>
    <w:rsid w:val="00182B82"/>
    <w:rsid w:val="001835C1"/>
    <w:rsid w:val="00183705"/>
    <w:rsid w:val="0018470C"/>
    <w:rsid w:val="0018782B"/>
    <w:rsid w:val="001938D6"/>
    <w:rsid w:val="00195628"/>
    <w:rsid w:val="00195838"/>
    <w:rsid w:val="00196461"/>
    <w:rsid w:val="00197437"/>
    <w:rsid w:val="001974F4"/>
    <w:rsid w:val="001A1FFF"/>
    <w:rsid w:val="001A3D22"/>
    <w:rsid w:val="001A5C0C"/>
    <w:rsid w:val="001B0251"/>
    <w:rsid w:val="001B02A7"/>
    <w:rsid w:val="001B10AD"/>
    <w:rsid w:val="001B2F22"/>
    <w:rsid w:val="001B428E"/>
    <w:rsid w:val="001B50FF"/>
    <w:rsid w:val="001C2E3B"/>
    <w:rsid w:val="001C5856"/>
    <w:rsid w:val="001C7BD3"/>
    <w:rsid w:val="001D074B"/>
    <w:rsid w:val="001D2501"/>
    <w:rsid w:val="001D2F86"/>
    <w:rsid w:val="001D35AA"/>
    <w:rsid w:val="001D48EC"/>
    <w:rsid w:val="001D4F0A"/>
    <w:rsid w:val="001D577C"/>
    <w:rsid w:val="001D69C0"/>
    <w:rsid w:val="001D73BE"/>
    <w:rsid w:val="001D7E13"/>
    <w:rsid w:val="001E04BE"/>
    <w:rsid w:val="001E08AE"/>
    <w:rsid w:val="001E19DB"/>
    <w:rsid w:val="001E1A34"/>
    <w:rsid w:val="001E1A35"/>
    <w:rsid w:val="001E52AB"/>
    <w:rsid w:val="001E55BD"/>
    <w:rsid w:val="001E6EC5"/>
    <w:rsid w:val="001F08D8"/>
    <w:rsid w:val="001F0A2D"/>
    <w:rsid w:val="001F142B"/>
    <w:rsid w:val="001F2EF2"/>
    <w:rsid w:val="001F3730"/>
    <w:rsid w:val="001F49AF"/>
    <w:rsid w:val="001F62DD"/>
    <w:rsid w:val="001F6E07"/>
    <w:rsid w:val="00201ED8"/>
    <w:rsid w:val="002030D8"/>
    <w:rsid w:val="00204CBA"/>
    <w:rsid w:val="00206051"/>
    <w:rsid w:val="00207B97"/>
    <w:rsid w:val="002110F8"/>
    <w:rsid w:val="00211E6A"/>
    <w:rsid w:val="00217407"/>
    <w:rsid w:val="0022029C"/>
    <w:rsid w:val="00220679"/>
    <w:rsid w:val="0023310B"/>
    <w:rsid w:val="0023489B"/>
    <w:rsid w:val="00234AF5"/>
    <w:rsid w:val="002353C0"/>
    <w:rsid w:val="00237C16"/>
    <w:rsid w:val="00241859"/>
    <w:rsid w:val="00246B89"/>
    <w:rsid w:val="0025079D"/>
    <w:rsid w:val="00252037"/>
    <w:rsid w:val="00254B1A"/>
    <w:rsid w:val="00255169"/>
    <w:rsid w:val="00256DAF"/>
    <w:rsid w:val="00257F49"/>
    <w:rsid w:val="0026147E"/>
    <w:rsid w:val="00261C06"/>
    <w:rsid w:val="002631F6"/>
    <w:rsid w:val="0026382A"/>
    <w:rsid w:val="002642C8"/>
    <w:rsid w:val="002654C8"/>
    <w:rsid w:val="00265ECB"/>
    <w:rsid w:val="00266966"/>
    <w:rsid w:val="002726D4"/>
    <w:rsid w:val="00272F57"/>
    <w:rsid w:val="0027419A"/>
    <w:rsid w:val="00274E07"/>
    <w:rsid w:val="0028066F"/>
    <w:rsid w:val="00282010"/>
    <w:rsid w:val="00285A15"/>
    <w:rsid w:val="00287167"/>
    <w:rsid w:val="00292236"/>
    <w:rsid w:val="002A0A42"/>
    <w:rsid w:val="002A33D8"/>
    <w:rsid w:val="002A4EA4"/>
    <w:rsid w:val="002A7816"/>
    <w:rsid w:val="002B127C"/>
    <w:rsid w:val="002B17E4"/>
    <w:rsid w:val="002B345B"/>
    <w:rsid w:val="002B55BF"/>
    <w:rsid w:val="002B584E"/>
    <w:rsid w:val="002B5BDF"/>
    <w:rsid w:val="002B68A9"/>
    <w:rsid w:val="002B7548"/>
    <w:rsid w:val="002C15D1"/>
    <w:rsid w:val="002C19D9"/>
    <w:rsid w:val="002C1AC8"/>
    <w:rsid w:val="002C6058"/>
    <w:rsid w:val="002C7CD6"/>
    <w:rsid w:val="002D1078"/>
    <w:rsid w:val="002D1B92"/>
    <w:rsid w:val="002D2F0E"/>
    <w:rsid w:val="002D439E"/>
    <w:rsid w:val="002D613B"/>
    <w:rsid w:val="002D6FD9"/>
    <w:rsid w:val="002E0067"/>
    <w:rsid w:val="002E112D"/>
    <w:rsid w:val="002E246E"/>
    <w:rsid w:val="002E3DAC"/>
    <w:rsid w:val="002E5121"/>
    <w:rsid w:val="002E6B5D"/>
    <w:rsid w:val="002E72F0"/>
    <w:rsid w:val="002E7B0F"/>
    <w:rsid w:val="002F0298"/>
    <w:rsid w:val="002F2F66"/>
    <w:rsid w:val="002F2FFA"/>
    <w:rsid w:val="002F3251"/>
    <w:rsid w:val="002F362E"/>
    <w:rsid w:val="002F3AD1"/>
    <w:rsid w:val="002F5C14"/>
    <w:rsid w:val="002F5C36"/>
    <w:rsid w:val="002F5EF0"/>
    <w:rsid w:val="002F6933"/>
    <w:rsid w:val="00300046"/>
    <w:rsid w:val="003009D1"/>
    <w:rsid w:val="003018B0"/>
    <w:rsid w:val="00301DCA"/>
    <w:rsid w:val="00303900"/>
    <w:rsid w:val="0030530E"/>
    <w:rsid w:val="003059E9"/>
    <w:rsid w:val="00305AFB"/>
    <w:rsid w:val="00305FF7"/>
    <w:rsid w:val="003115F2"/>
    <w:rsid w:val="00312DAD"/>
    <w:rsid w:val="003137B9"/>
    <w:rsid w:val="003139B4"/>
    <w:rsid w:val="00313C0F"/>
    <w:rsid w:val="0031405E"/>
    <w:rsid w:val="00314A7C"/>
    <w:rsid w:val="00317ECC"/>
    <w:rsid w:val="003205D7"/>
    <w:rsid w:val="00320AC0"/>
    <w:rsid w:val="003215E0"/>
    <w:rsid w:val="003234E7"/>
    <w:rsid w:val="00324422"/>
    <w:rsid w:val="00324C2F"/>
    <w:rsid w:val="0032724F"/>
    <w:rsid w:val="003276A2"/>
    <w:rsid w:val="003312CF"/>
    <w:rsid w:val="0033493A"/>
    <w:rsid w:val="0033628C"/>
    <w:rsid w:val="00336A90"/>
    <w:rsid w:val="003379DE"/>
    <w:rsid w:val="00340749"/>
    <w:rsid w:val="00342350"/>
    <w:rsid w:val="00342C75"/>
    <w:rsid w:val="00345BCB"/>
    <w:rsid w:val="003460B6"/>
    <w:rsid w:val="0034615D"/>
    <w:rsid w:val="0034686D"/>
    <w:rsid w:val="003509E3"/>
    <w:rsid w:val="003537B3"/>
    <w:rsid w:val="003538DE"/>
    <w:rsid w:val="003558E4"/>
    <w:rsid w:val="00361055"/>
    <w:rsid w:val="00361240"/>
    <w:rsid w:val="00361B1D"/>
    <w:rsid w:val="00362C55"/>
    <w:rsid w:val="00366001"/>
    <w:rsid w:val="003661A4"/>
    <w:rsid w:val="003719B2"/>
    <w:rsid w:val="003727F2"/>
    <w:rsid w:val="00373109"/>
    <w:rsid w:val="003732A6"/>
    <w:rsid w:val="00373B9D"/>
    <w:rsid w:val="00374800"/>
    <w:rsid w:val="00374A3E"/>
    <w:rsid w:val="00376709"/>
    <w:rsid w:val="00377567"/>
    <w:rsid w:val="00382447"/>
    <w:rsid w:val="003855B9"/>
    <w:rsid w:val="0038724B"/>
    <w:rsid w:val="003877B7"/>
    <w:rsid w:val="003878A7"/>
    <w:rsid w:val="00387DBE"/>
    <w:rsid w:val="00390232"/>
    <w:rsid w:val="00390DC9"/>
    <w:rsid w:val="00391861"/>
    <w:rsid w:val="00391B11"/>
    <w:rsid w:val="00391D8D"/>
    <w:rsid w:val="00394117"/>
    <w:rsid w:val="003950CE"/>
    <w:rsid w:val="003959A4"/>
    <w:rsid w:val="003966D0"/>
    <w:rsid w:val="003A05ED"/>
    <w:rsid w:val="003A1390"/>
    <w:rsid w:val="003A3705"/>
    <w:rsid w:val="003A48D2"/>
    <w:rsid w:val="003A4DEE"/>
    <w:rsid w:val="003A5DD1"/>
    <w:rsid w:val="003A7418"/>
    <w:rsid w:val="003A795A"/>
    <w:rsid w:val="003B0011"/>
    <w:rsid w:val="003B309B"/>
    <w:rsid w:val="003B3895"/>
    <w:rsid w:val="003B6E96"/>
    <w:rsid w:val="003B793D"/>
    <w:rsid w:val="003C2253"/>
    <w:rsid w:val="003C2BAD"/>
    <w:rsid w:val="003C48E0"/>
    <w:rsid w:val="003C50A4"/>
    <w:rsid w:val="003C6DFD"/>
    <w:rsid w:val="003D0EB8"/>
    <w:rsid w:val="003D2850"/>
    <w:rsid w:val="003D6264"/>
    <w:rsid w:val="003E0920"/>
    <w:rsid w:val="003E15E7"/>
    <w:rsid w:val="003E1FE1"/>
    <w:rsid w:val="003E2EF2"/>
    <w:rsid w:val="003E53F2"/>
    <w:rsid w:val="003E5B66"/>
    <w:rsid w:val="003E6072"/>
    <w:rsid w:val="003E6B48"/>
    <w:rsid w:val="003E7952"/>
    <w:rsid w:val="003E79ED"/>
    <w:rsid w:val="003F0B5A"/>
    <w:rsid w:val="003F19C0"/>
    <w:rsid w:val="003F3978"/>
    <w:rsid w:val="003F467A"/>
    <w:rsid w:val="003F5760"/>
    <w:rsid w:val="00400D76"/>
    <w:rsid w:val="004025CE"/>
    <w:rsid w:val="00403019"/>
    <w:rsid w:val="0040312E"/>
    <w:rsid w:val="00403E7B"/>
    <w:rsid w:val="00404969"/>
    <w:rsid w:val="00406E6A"/>
    <w:rsid w:val="00407467"/>
    <w:rsid w:val="00413FB1"/>
    <w:rsid w:val="004163E3"/>
    <w:rsid w:val="00416A36"/>
    <w:rsid w:val="004177B3"/>
    <w:rsid w:val="00420343"/>
    <w:rsid w:val="00423C87"/>
    <w:rsid w:val="004261D0"/>
    <w:rsid w:val="00426756"/>
    <w:rsid w:val="00431A2B"/>
    <w:rsid w:val="0043439B"/>
    <w:rsid w:val="00434473"/>
    <w:rsid w:val="00434A48"/>
    <w:rsid w:val="00434DDB"/>
    <w:rsid w:val="00442F74"/>
    <w:rsid w:val="0044375F"/>
    <w:rsid w:val="00443940"/>
    <w:rsid w:val="004444DD"/>
    <w:rsid w:val="00451178"/>
    <w:rsid w:val="0045188A"/>
    <w:rsid w:val="00451BC7"/>
    <w:rsid w:val="004526A9"/>
    <w:rsid w:val="00452BC1"/>
    <w:rsid w:val="0045416B"/>
    <w:rsid w:val="0045443B"/>
    <w:rsid w:val="004553DA"/>
    <w:rsid w:val="004567B5"/>
    <w:rsid w:val="00457FF7"/>
    <w:rsid w:val="00460707"/>
    <w:rsid w:val="004611E8"/>
    <w:rsid w:val="00462277"/>
    <w:rsid w:val="00464D2C"/>
    <w:rsid w:val="004657BB"/>
    <w:rsid w:val="004700D9"/>
    <w:rsid w:val="00471029"/>
    <w:rsid w:val="00472460"/>
    <w:rsid w:val="00473BF9"/>
    <w:rsid w:val="00475D12"/>
    <w:rsid w:val="0047729A"/>
    <w:rsid w:val="00477A3D"/>
    <w:rsid w:val="00480ACA"/>
    <w:rsid w:val="00483955"/>
    <w:rsid w:val="00484CFF"/>
    <w:rsid w:val="00486451"/>
    <w:rsid w:val="004908AF"/>
    <w:rsid w:val="00491481"/>
    <w:rsid w:val="0049176A"/>
    <w:rsid w:val="00491A6F"/>
    <w:rsid w:val="00494064"/>
    <w:rsid w:val="004949C0"/>
    <w:rsid w:val="004975BC"/>
    <w:rsid w:val="004A0AC9"/>
    <w:rsid w:val="004A1049"/>
    <w:rsid w:val="004A2002"/>
    <w:rsid w:val="004A2496"/>
    <w:rsid w:val="004A270A"/>
    <w:rsid w:val="004A29DF"/>
    <w:rsid w:val="004A2F17"/>
    <w:rsid w:val="004A2F28"/>
    <w:rsid w:val="004A39D0"/>
    <w:rsid w:val="004A3F1B"/>
    <w:rsid w:val="004A5027"/>
    <w:rsid w:val="004A5E19"/>
    <w:rsid w:val="004A6613"/>
    <w:rsid w:val="004B18AC"/>
    <w:rsid w:val="004B1C81"/>
    <w:rsid w:val="004B3D85"/>
    <w:rsid w:val="004B423A"/>
    <w:rsid w:val="004B58C6"/>
    <w:rsid w:val="004B70A0"/>
    <w:rsid w:val="004B7411"/>
    <w:rsid w:val="004C2065"/>
    <w:rsid w:val="004C3505"/>
    <w:rsid w:val="004C7F56"/>
    <w:rsid w:val="004D0DA3"/>
    <w:rsid w:val="004D2737"/>
    <w:rsid w:val="004D55C8"/>
    <w:rsid w:val="004D592F"/>
    <w:rsid w:val="004E0319"/>
    <w:rsid w:val="004E089D"/>
    <w:rsid w:val="004E1A39"/>
    <w:rsid w:val="004E27D0"/>
    <w:rsid w:val="004E34BC"/>
    <w:rsid w:val="004E5546"/>
    <w:rsid w:val="004F0DD3"/>
    <w:rsid w:val="004F13AE"/>
    <w:rsid w:val="004F35A8"/>
    <w:rsid w:val="004F3BFF"/>
    <w:rsid w:val="004F4109"/>
    <w:rsid w:val="004F75DC"/>
    <w:rsid w:val="00500007"/>
    <w:rsid w:val="00500A1A"/>
    <w:rsid w:val="00502111"/>
    <w:rsid w:val="0050243C"/>
    <w:rsid w:val="0050273E"/>
    <w:rsid w:val="00503285"/>
    <w:rsid w:val="00503E81"/>
    <w:rsid w:val="005043A1"/>
    <w:rsid w:val="00510698"/>
    <w:rsid w:val="00512161"/>
    <w:rsid w:val="005128E3"/>
    <w:rsid w:val="00512A12"/>
    <w:rsid w:val="00516EB9"/>
    <w:rsid w:val="00517473"/>
    <w:rsid w:val="005177D4"/>
    <w:rsid w:val="005209C5"/>
    <w:rsid w:val="00523433"/>
    <w:rsid w:val="005248AF"/>
    <w:rsid w:val="00525C91"/>
    <w:rsid w:val="00525FDB"/>
    <w:rsid w:val="005261CA"/>
    <w:rsid w:val="00530324"/>
    <w:rsid w:val="005308E3"/>
    <w:rsid w:val="00531EBE"/>
    <w:rsid w:val="005325EC"/>
    <w:rsid w:val="00533281"/>
    <w:rsid w:val="00535F35"/>
    <w:rsid w:val="00536896"/>
    <w:rsid w:val="00536F84"/>
    <w:rsid w:val="005375BA"/>
    <w:rsid w:val="005378E2"/>
    <w:rsid w:val="00540141"/>
    <w:rsid w:val="005435FD"/>
    <w:rsid w:val="00544F33"/>
    <w:rsid w:val="00546880"/>
    <w:rsid w:val="00552343"/>
    <w:rsid w:val="00554A31"/>
    <w:rsid w:val="00554AA1"/>
    <w:rsid w:val="005557A6"/>
    <w:rsid w:val="0056355B"/>
    <w:rsid w:val="005639E8"/>
    <w:rsid w:val="00566ED8"/>
    <w:rsid w:val="005672D3"/>
    <w:rsid w:val="00570F1B"/>
    <w:rsid w:val="0057144F"/>
    <w:rsid w:val="00571551"/>
    <w:rsid w:val="005726DC"/>
    <w:rsid w:val="0057304B"/>
    <w:rsid w:val="00582661"/>
    <w:rsid w:val="00583749"/>
    <w:rsid w:val="00583B0F"/>
    <w:rsid w:val="0058496A"/>
    <w:rsid w:val="00584DAA"/>
    <w:rsid w:val="005866EB"/>
    <w:rsid w:val="00587EF6"/>
    <w:rsid w:val="00593EC1"/>
    <w:rsid w:val="005972EF"/>
    <w:rsid w:val="005A0143"/>
    <w:rsid w:val="005A273E"/>
    <w:rsid w:val="005A3387"/>
    <w:rsid w:val="005A33E7"/>
    <w:rsid w:val="005A3ECB"/>
    <w:rsid w:val="005A7059"/>
    <w:rsid w:val="005A75DE"/>
    <w:rsid w:val="005B21DA"/>
    <w:rsid w:val="005B295F"/>
    <w:rsid w:val="005B2E99"/>
    <w:rsid w:val="005B36A7"/>
    <w:rsid w:val="005B61F7"/>
    <w:rsid w:val="005B70C7"/>
    <w:rsid w:val="005B7167"/>
    <w:rsid w:val="005C2843"/>
    <w:rsid w:val="005C30DD"/>
    <w:rsid w:val="005C3606"/>
    <w:rsid w:val="005C364F"/>
    <w:rsid w:val="005C6555"/>
    <w:rsid w:val="005D02C7"/>
    <w:rsid w:val="005D108A"/>
    <w:rsid w:val="005D2E68"/>
    <w:rsid w:val="005D5C29"/>
    <w:rsid w:val="005D7406"/>
    <w:rsid w:val="005D797A"/>
    <w:rsid w:val="005E4508"/>
    <w:rsid w:val="005E5B2E"/>
    <w:rsid w:val="005E6188"/>
    <w:rsid w:val="005E7DF2"/>
    <w:rsid w:val="005E7E8C"/>
    <w:rsid w:val="005F10D9"/>
    <w:rsid w:val="005F25A3"/>
    <w:rsid w:val="005F3B95"/>
    <w:rsid w:val="005F469D"/>
    <w:rsid w:val="005F5A69"/>
    <w:rsid w:val="005F6AD1"/>
    <w:rsid w:val="005F7A6D"/>
    <w:rsid w:val="005F7BDB"/>
    <w:rsid w:val="006006D7"/>
    <w:rsid w:val="006028E1"/>
    <w:rsid w:val="00606799"/>
    <w:rsid w:val="00606974"/>
    <w:rsid w:val="006116A1"/>
    <w:rsid w:val="00612768"/>
    <w:rsid w:val="00612BBA"/>
    <w:rsid w:val="006151AB"/>
    <w:rsid w:val="00615C86"/>
    <w:rsid w:val="0062279D"/>
    <w:rsid w:val="0062560A"/>
    <w:rsid w:val="006272A0"/>
    <w:rsid w:val="00630B29"/>
    <w:rsid w:val="00634A50"/>
    <w:rsid w:val="00635D81"/>
    <w:rsid w:val="006403BD"/>
    <w:rsid w:val="0064121F"/>
    <w:rsid w:val="006418A1"/>
    <w:rsid w:val="006434E5"/>
    <w:rsid w:val="006476A2"/>
    <w:rsid w:val="0065007D"/>
    <w:rsid w:val="0065274A"/>
    <w:rsid w:val="00653381"/>
    <w:rsid w:val="00653CC9"/>
    <w:rsid w:val="006541E8"/>
    <w:rsid w:val="0065592C"/>
    <w:rsid w:val="00655F5E"/>
    <w:rsid w:val="00656825"/>
    <w:rsid w:val="0066085E"/>
    <w:rsid w:val="00660D28"/>
    <w:rsid w:val="006617CE"/>
    <w:rsid w:val="00661953"/>
    <w:rsid w:val="00661C7F"/>
    <w:rsid w:val="00663226"/>
    <w:rsid w:val="00664F6B"/>
    <w:rsid w:val="00665F08"/>
    <w:rsid w:val="00670F2E"/>
    <w:rsid w:val="00671CD6"/>
    <w:rsid w:val="0067221A"/>
    <w:rsid w:val="00672D6F"/>
    <w:rsid w:val="006807B5"/>
    <w:rsid w:val="00680DE1"/>
    <w:rsid w:val="00682117"/>
    <w:rsid w:val="00684441"/>
    <w:rsid w:val="00686622"/>
    <w:rsid w:val="00690654"/>
    <w:rsid w:val="0069186F"/>
    <w:rsid w:val="00691CB9"/>
    <w:rsid w:val="00692E3C"/>
    <w:rsid w:val="00693FEE"/>
    <w:rsid w:val="0069421C"/>
    <w:rsid w:val="00694501"/>
    <w:rsid w:val="00696E71"/>
    <w:rsid w:val="00697ED6"/>
    <w:rsid w:val="006A01EA"/>
    <w:rsid w:val="006A0717"/>
    <w:rsid w:val="006A09E4"/>
    <w:rsid w:val="006A11C9"/>
    <w:rsid w:val="006A1300"/>
    <w:rsid w:val="006A17C9"/>
    <w:rsid w:val="006A1B41"/>
    <w:rsid w:val="006A3806"/>
    <w:rsid w:val="006A54C6"/>
    <w:rsid w:val="006A5DF2"/>
    <w:rsid w:val="006A72B6"/>
    <w:rsid w:val="006B413E"/>
    <w:rsid w:val="006B4D0C"/>
    <w:rsid w:val="006B6022"/>
    <w:rsid w:val="006C0F91"/>
    <w:rsid w:val="006C2095"/>
    <w:rsid w:val="006C402B"/>
    <w:rsid w:val="006C4DA4"/>
    <w:rsid w:val="006C65AB"/>
    <w:rsid w:val="006D080C"/>
    <w:rsid w:val="006D1F4A"/>
    <w:rsid w:val="006D587D"/>
    <w:rsid w:val="006D6165"/>
    <w:rsid w:val="006D67CD"/>
    <w:rsid w:val="006D79B9"/>
    <w:rsid w:val="006E14CF"/>
    <w:rsid w:val="006E225C"/>
    <w:rsid w:val="006E3770"/>
    <w:rsid w:val="006E47AA"/>
    <w:rsid w:val="006E6360"/>
    <w:rsid w:val="006E65F0"/>
    <w:rsid w:val="006E6736"/>
    <w:rsid w:val="006E7849"/>
    <w:rsid w:val="006F0BCD"/>
    <w:rsid w:val="006F1FD7"/>
    <w:rsid w:val="006F36D5"/>
    <w:rsid w:val="006F69DA"/>
    <w:rsid w:val="006F7789"/>
    <w:rsid w:val="006F7A40"/>
    <w:rsid w:val="006F7F56"/>
    <w:rsid w:val="00700087"/>
    <w:rsid w:val="0070010D"/>
    <w:rsid w:val="0070013B"/>
    <w:rsid w:val="00700A27"/>
    <w:rsid w:val="00700AD6"/>
    <w:rsid w:val="0070155A"/>
    <w:rsid w:val="007044C0"/>
    <w:rsid w:val="0070500D"/>
    <w:rsid w:val="00705E7E"/>
    <w:rsid w:val="007067FF"/>
    <w:rsid w:val="00707311"/>
    <w:rsid w:val="007102D5"/>
    <w:rsid w:val="0071194C"/>
    <w:rsid w:val="00712F18"/>
    <w:rsid w:val="00712FE4"/>
    <w:rsid w:val="00713C56"/>
    <w:rsid w:val="0071404D"/>
    <w:rsid w:val="007140BF"/>
    <w:rsid w:val="00714463"/>
    <w:rsid w:val="00716F24"/>
    <w:rsid w:val="0071706D"/>
    <w:rsid w:val="0071714C"/>
    <w:rsid w:val="0071797C"/>
    <w:rsid w:val="00717D91"/>
    <w:rsid w:val="0072023B"/>
    <w:rsid w:val="007203AD"/>
    <w:rsid w:val="007242DF"/>
    <w:rsid w:val="00726421"/>
    <w:rsid w:val="00727266"/>
    <w:rsid w:val="00727FFD"/>
    <w:rsid w:val="007307DA"/>
    <w:rsid w:val="0073353C"/>
    <w:rsid w:val="0073468A"/>
    <w:rsid w:val="00735500"/>
    <w:rsid w:val="00736036"/>
    <w:rsid w:val="00737A60"/>
    <w:rsid w:val="0074026C"/>
    <w:rsid w:val="007407CA"/>
    <w:rsid w:val="00741539"/>
    <w:rsid w:val="00741CF0"/>
    <w:rsid w:val="007427EC"/>
    <w:rsid w:val="00743A2A"/>
    <w:rsid w:val="007450CF"/>
    <w:rsid w:val="00745588"/>
    <w:rsid w:val="00745C3C"/>
    <w:rsid w:val="00747EA4"/>
    <w:rsid w:val="00751C93"/>
    <w:rsid w:val="007545FB"/>
    <w:rsid w:val="00755153"/>
    <w:rsid w:val="007600FC"/>
    <w:rsid w:val="00760EC3"/>
    <w:rsid w:val="00761D8B"/>
    <w:rsid w:val="007623EE"/>
    <w:rsid w:val="00763C5A"/>
    <w:rsid w:val="007641E1"/>
    <w:rsid w:val="007660D3"/>
    <w:rsid w:val="00766571"/>
    <w:rsid w:val="0076678D"/>
    <w:rsid w:val="00766B26"/>
    <w:rsid w:val="00770513"/>
    <w:rsid w:val="0077202B"/>
    <w:rsid w:val="0078083F"/>
    <w:rsid w:val="00781370"/>
    <w:rsid w:val="007837C5"/>
    <w:rsid w:val="00785F67"/>
    <w:rsid w:val="00790F12"/>
    <w:rsid w:val="00792F8D"/>
    <w:rsid w:val="007944B3"/>
    <w:rsid w:val="00796068"/>
    <w:rsid w:val="007A1827"/>
    <w:rsid w:val="007A18EC"/>
    <w:rsid w:val="007A1F0D"/>
    <w:rsid w:val="007A47D6"/>
    <w:rsid w:val="007A5CEE"/>
    <w:rsid w:val="007A6C3B"/>
    <w:rsid w:val="007B124E"/>
    <w:rsid w:val="007B2AFD"/>
    <w:rsid w:val="007B4624"/>
    <w:rsid w:val="007B4B9C"/>
    <w:rsid w:val="007B552E"/>
    <w:rsid w:val="007B563D"/>
    <w:rsid w:val="007C04B7"/>
    <w:rsid w:val="007C1275"/>
    <w:rsid w:val="007C33C0"/>
    <w:rsid w:val="007C3A3A"/>
    <w:rsid w:val="007C7E65"/>
    <w:rsid w:val="007D045E"/>
    <w:rsid w:val="007D1058"/>
    <w:rsid w:val="007D38B5"/>
    <w:rsid w:val="007D73C5"/>
    <w:rsid w:val="007D797F"/>
    <w:rsid w:val="007E0FF1"/>
    <w:rsid w:val="007E6A4D"/>
    <w:rsid w:val="007F5547"/>
    <w:rsid w:val="007F7534"/>
    <w:rsid w:val="007F7DA5"/>
    <w:rsid w:val="00803679"/>
    <w:rsid w:val="00803C6A"/>
    <w:rsid w:val="0080555E"/>
    <w:rsid w:val="0080787F"/>
    <w:rsid w:val="0081219B"/>
    <w:rsid w:val="00812B50"/>
    <w:rsid w:val="00812B96"/>
    <w:rsid w:val="008171EB"/>
    <w:rsid w:val="008215AB"/>
    <w:rsid w:val="00821E11"/>
    <w:rsid w:val="00823239"/>
    <w:rsid w:val="00825FBC"/>
    <w:rsid w:val="00833FE2"/>
    <w:rsid w:val="008363C6"/>
    <w:rsid w:val="00836F58"/>
    <w:rsid w:val="0084041F"/>
    <w:rsid w:val="008422B7"/>
    <w:rsid w:val="00842A78"/>
    <w:rsid w:val="008440AE"/>
    <w:rsid w:val="00845174"/>
    <w:rsid w:val="00846114"/>
    <w:rsid w:val="0084639E"/>
    <w:rsid w:val="00850DB6"/>
    <w:rsid w:val="00852070"/>
    <w:rsid w:val="00861D9F"/>
    <w:rsid w:val="00863AAE"/>
    <w:rsid w:val="00863CDD"/>
    <w:rsid w:val="0086411D"/>
    <w:rsid w:val="008645A6"/>
    <w:rsid w:val="00864B4C"/>
    <w:rsid w:val="00865A11"/>
    <w:rsid w:val="00865D1F"/>
    <w:rsid w:val="008664CD"/>
    <w:rsid w:val="008704E1"/>
    <w:rsid w:val="00871C48"/>
    <w:rsid w:val="00875227"/>
    <w:rsid w:val="00875E7B"/>
    <w:rsid w:val="00881EDF"/>
    <w:rsid w:val="00884BA5"/>
    <w:rsid w:val="00884E1F"/>
    <w:rsid w:val="00885FC0"/>
    <w:rsid w:val="00887731"/>
    <w:rsid w:val="00887E0A"/>
    <w:rsid w:val="008902A4"/>
    <w:rsid w:val="0089045C"/>
    <w:rsid w:val="00890FA5"/>
    <w:rsid w:val="00891638"/>
    <w:rsid w:val="00891919"/>
    <w:rsid w:val="00891B4D"/>
    <w:rsid w:val="008924DA"/>
    <w:rsid w:val="0089252A"/>
    <w:rsid w:val="00892D92"/>
    <w:rsid w:val="00893B00"/>
    <w:rsid w:val="00895924"/>
    <w:rsid w:val="00896F1D"/>
    <w:rsid w:val="008A0049"/>
    <w:rsid w:val="008A09A7"/>
    <w:rsid w:val="008A199A"/>
    <w:rsid w:val="008A1E3C"/>
    <w:rsid w:val="008A26EA"/>
    <w:rsid w:val="008A3E5D"/>
    <w:rsid w:val="008A502F"/>
    <w:rsid w:val="008A5457"/>
    <w:rsid w:val="008A5918"/>
    <w:rsid w:val="008B14CD"/>
    <w:rsid w:val="008B57DF"/>
    <w:rsid w:val="008C0736"/>
    <w:rsid w:val="008C26CF"/>
    <w:rsid w:val="008C3032"/>
    <w:rsid w:val="008C5100"/>
    <w:rsid w:val="008C5C8B"/>
    <w:rsid w:val="008C7580"/>
    <w:rsid w:val="008C7F63"/>
    <w:rsid w:val="008D0974"/>
    <w:rsid w:val="008D43BF"/>
    <w:rsid w:val="008E061D"/>
    <w:rsid w:val="008E0DDD"/>
    <w:rsid w:val="008E29AA"/>
    <w:rsid w:val="008E350F"/>
    <w:rsid w:val="008E363A"/>
    <w:rsid w:val="008E4CFA"/>
    <w:rsid w:val="008E662A"/>
    <w:rsid w:val="008E6890"/>
    <w:rsid w:val="008F021A"/>
    <w:rsid w:val="008F1D87"/>
    <w:rsid w:val="008F5641"/>
    <w:rsid w:val="0090461A"/>
    <w:rsid w:val="00904C8C"/>
    <w:rsid w:val="00905CA7"/>
    <w:rsid w:val="0090620D"/>
    <w:rsid w:val="00906233"/>
    <w:rsid w:val="00906D24"/>
    <w:rsid w:val="00906FC0"/>
    <w:rsid w:val="009120FB"/>
    <w:rsid w:val="00915A9F"/>
    <w:rsid w:val="00916240"/>
    <w:rsid w:val="00920A68"/>
    <w:rsid w:val="009218CC"/>
    <w:rsid w:val="009218FF"/>
    <w:rsid w:val="00921B8F"/>
    <w:rsid w:val="00930277"/>
    <w:rsid w:val="009309DB"/>
    <w:rsid w:val="00930A5E"/>
    <w:rsid w:val="00931086"/>
    <w:rsid w:val="0093170C"/>
    <w:rsid w:val="009341D8"/>
    <w:rsid w:val="00934C28"/>
    <w:rsid w:val="00936A2C"/>
    <w:rsid w:val="00936B54"/>
    <w:rsid w:val="009406E1"/>
    <w:rsid w:val="009409F7"/>
    <w:rsid w:val="00941DC7"/>
    <w:rsid w:val="009428CE"/>
    <w:rsid w:val="0094369F"/>
    <w:rsid w:val="00944B06"/>
    <w:rsid w:val="00944B4A"/>
    <w:rsid w:val="00945C34"/>
    <w:rsid w:val="009462B5"/>
    <w:rsid w:val="00952FF4"/>
    <w:rsid w:val="00954401"/>
    <w:rsid w:val="0095480C"/>
    <w:rsid w:val="009548A0"/>
    <w:rsid w:val="009560A8"/>
    <w:rsid w:val="00956197"/>
    <w:rsid w:val="00961935"/>
    <w:rsid w:val="009624DF"/>
    <w:rsid w:val="00962D27"/>
    <w:rsid w:val="00964624"/>
    <w:rsid w:val="00964F84"/>
    <w:rsid w:val="00965D29"/>
    <w:rsid w:val="00971509"/>
    <w:rsid w:val="00972A7A"/>
    <w:rsid w:val="009737C2"/>
    <w:rsid w:val="00974C91"/>
    <w:rsid w:val="00974DC7"/>
    <w:rsid w:val="009777B5"/>
    <w:rsid w:val="009807DA"/>
    <w:rsid w:val="00987D7D"/>
    <w:rsid w:val="00990E19"/>
    <w:rsid w:val="00991305"/>
    <w:rsid w:val="009919FC"/>
    <w:rsid w:val="00991B5C"/>
    <w:rsid w:val="00991F61"/>
    <w:rsid w:val="009A0CCA"/>
    <w:rsid w:val="009A1D10"/>
    <w:rsid w:val="009A2426"/>
    <w:rsid w:val="009A31E0"/>
    <w:rsid w:val="009A465A"/>
    <w:rsid w:val="009A4EA8"/>
    <w:rsid w:val="009A5306"/>
    <w:rsid w:val="009A6C38"/>
    <w:rsid w:val="009A6D2F"/>
    <w:rsid w:val="009A6FDD"/>
    <w:rsid w:val="009A748C"/>
    <w:rsid w:val="009B1B86"/>
    <w:rsid w:val="009B1BDB"/>
    <w:rsid w:val="009B250E"/>
    <w:rsid w:val="009B2A9A"/>
    <w:rsid w:val="009B39AC"/>
    <w:rsid w:val="009B53C2"/>
    <w:rsid w:val="009B618E"/>
    <w:rsid w:val="009C0E14"/>
    <w:rsid w:val="009C1944"/>
    <w:rsid w:val="009C2B21"/>
    <w:rsid w:val="009C3E20"/>
    <w:rsid w:val="009C3E9A"/>
    <w:rsid w:val="009C63F0"/>
    <w:rsid w:val="009C6660"/>
    <w:rsid w:val="009D210D"/>
    <w:rsid w:val="009D3CF5"/>
    <w:rsid w:val="009D5056"/>
    <w:rsid w:val="009E0FF4"/>
    <w:rsid w:val="009E4A27"/>
    <w:rsid w:val="009E5DD2"/>
    <w:rsid w:val="009E6E75"/>
    <w:rsid w:val="009F0A94"/>
    <w:rsid w:val="009F31E3"/>
    <w:rsid w:val="009F486B"/>
    <w:rsid w:val="00A010AD"/>
    <w:rsid w:val="00A014EA"/>
    <w:rsid w:val="00A031C9"/>
    <w:rsid w:val="00A03922"/>
    <w:rsid w:val="00A06F5B"/>
    <w:rsid w:val="00A07399"/>
    <w:rsid w:val="00A074AA"/>
    <w:rsid w:val="00A074B0"/>
    <w:rsid w:val="00A07FC1"/>
    <w:rsid w:val="00A12035"/>
    <w:rsid w:val="00A14C6E"/>
    <w:rsid w:val="00A15AA4"/>
    <w:rsid w:val="00A1746D"/>
    <w:rsid w:val="00A17A44"/>
    <w:rsid w:val="00A21EC2"/>
    <w:rsid w:val="00A245AA"/>
    <w:rsid w:val="00A253D3"/>
    <w:rsid w:val="00A26C68"/>
    <w:rsid w:val="00A30C16"/>
    <w:rsid w:val="00A31350"/>
    <w:rsid w:val="00A31D99"/>
    <w:rsid w:val="00A3224B"/>
    <w:rsid w:val="00A34091"/>
    <w:rsid w:val="00A35D4D"/>
    <w:rsid w:val="00A44433"/>
    <w:rsid w:val="00A44857"/>
    <w:rsid w:val="00A45E84"/>
    <w:rsid w:val="00A46BE8"/>
    <w:rsid w:val="00A55842"/>
    <w:rsid w:val="00A56A31"/>
    <w:rsid w:val="00A61F8B"/>
    <w:rsid w:val="00A624CF"/>
    <w:rsid w:val="00A65B9B"/>
    <w:rsid w:val="00A65BE3"/>
    <w:rsid w:val="00A67C35"/>
    <w:rsid w:val="00A71F0A"/>
    <w:rsid w:val="00A76720"/>
    <w:rsid w:val="00A81807"/>
    <w:rsid w:val="00A828BC"/>
    <w:rsid w:val="00A83283"/>
    <w:rsid w:val="00A84394"/>
    <w:rsid w:val="00A84FBA"/>
    <w:rsid w:val="00A851AF"/>
    <w:rsid w:val="00A8577D"/>
    <w:rsid w:val="00A87FBB"/>
    <w:rsid w:val="00A91ACB"/>
    <w:rsid w:val="00A91E97"/>
    <w:rsid w:val="00A933EE"/>
    <w:rsid w:val="00A94DCA"/>
    <w:rsid w:val="00A94FF8"/>
    <w:rsid w:val="00A950BD"/>
    <w:rsid w:val="00A975A6"/>
    <w:rsid w:val="00AA129A"/>
    <w:rsid w:val="00AA3200"/>
    <w:rsid w:val="00AA37FB"/>
    <w:rsid w:val="00AA3CE3"/>
    <w:rsid w:val="00AA447B"/>
    <w:rsid w:val="00AB0059"/>
    <w:rsid w:val="00AB09AA"/>
    <w:rsid w:val="00AB2267"/>
    <w:rsid w:val="00AB57AA"/>
    <w:rsid w:val="00AB594E"/>
    <w:rsid w:val="00AC2D92"/>
    <w:rsid w:val="00AC3497"/>
    <w:rsid w:val="00AC34CB"/>
    <w:rsid w:val="00AC41E5"/>
    <w:rsid w:val="00AC5FC6"/>
    <w:rsid w:val="00AC73BA"/>
    <w:rsid w:val="00AD0183"/>
    <w:rsid w:val="00AD075B"/>
    <w:rsid w:val="00AD25A3"/>
    <w:rsid w:val="00AD2A37"/>
    <w:rsid w:val="00AD2A80"/>
    <w:rsid w:val="00AD503D"/>
    <w:rsid w:val="00AD61CE"/>
    <w:rsid w:val="00AD62B3"/>
    <w:rsid w:val="00AE0042"/>
    <w:rsid w:val="00AE2385"/>
    <w:rsid w:val="00AE322F"/>
    <w:rsid w:val="00AE3306"/>
    <w:rsid w:val="00AE543E"/>
    <w:rsid w:val="00AF0C11"/>
    <w:rsid w:val="00AF3110"/>
    <w:rsid w:val="00AF3F72"/>
    <w:rsid w:val="00AF42C8"/>
    <w:rsid w:val="00AF42CC"/>
    <w:rsid w:val="00AF4337"/>
    <w:rsid w:val="00AF4F9D"/>
    <w:rsid w:val="00AF5005"/>
    <w:rsid w:val="00AF5422"/>
    <w:rsid w:val="00AF5D2E"/>
    <w:rsid w:val="00B02ED6"/>
    <w:rsid w:val="00B050B2"/>
    <w:rsid w:val="00B051F8"/>
    <w:rsid w:val="00B0605B"/>
    <w:rsid w:val="00B07B72"/>
    <w:rsid w:val="00B1050E"/>
    <w:rsid w:val="00B11078"/>
    <w:rsid w:val="00B1243C"/>
    <w:rsid w:val="00B138F2"/>
    <w:rsid w:val="00B20308"/>
    <w:rsid w:val="00B2571E"/>
    <w:rsid w:val="00B271AF"/>
    <w:rsid w:val="00B2727C"/>
    <w:rsid w:val="00B3258E"/>
    <w:rsid w:val="00B34458"/>
    <w:rsid w:val="00B34C36"/>
    <w:rsid w:val="00B34CD6"/>
    <w:rsid w:val="00B3606D"/>
    <w:rsid w:val="00B36260"/>
    <w:rsid w:val="00B44442"/>
    <w:rsid w:val="00B46C93"/>
    <w:rsid w:val="00B5509E"/>
    <w:rsid w:val="00B55DDD"/>
    <w:rsid w:val="00B565B4"/>
    <w:rsid w:val="00B57018"/>
    <w:rsid w:val="00B5728B"/>
    <w:rsid w:val="00B57AAB"/>
    <w:rsid w:val="00B57BB5"/>
    <w:rsid w:val="00B60736"/>
    <w:rsid w:val="00B60F09"/>
    <w:rsid w:val="00B6166B"/>
    <w:rsid w:val="00B62830"/>
    <w:rsid w:val="00B629CA"/>
    <w:rsid w:val="00B65790"/>
    <w:rsid w:val="00B66AAF"/>
    <w:rsid w:val="00B66D05"/>
    <w:rsid w:val="00B718FE"/>
    <w:rsid w:val="00B75A76"/>
    <w:rsid w:val="00B776F9"/>
    <w:rsid w:val="00B82782"/>
    <w:rsid w:val="00B86EA8"/>
    <w:rsid w:val="00B92122"/>
    <w:rsid w:val="00B92634"/>
    <w:rsid w:val="00B9334F"/>
    <w:rsid w:val="00B93E50"/>
    <w:rsid w:val="00B94916"/>
    <w:rsid w:val="00B95732"/>
    <w:rsid w:val="00B958B0"/>
    <w:rsid w:val="00B968BA"/>
    <w:rsid w:val="00B96912"/>
    <w:rsid w:val="00B97832"/>
    <w:rsid w:val="00B979D6"/>
    <w:rsid w:val="00BA0A5D"/>
    <w:rsid w:val="00BA130B"/>
    <w:rsid w:val="00BA176C"/>
    <w:rsid w:val="00BA2803"/>
    <w:rsid w:val="00BA2F24"/>
    <w:rsid w:val="00BA3D60"/>
    <w:rsid w:val="00BA61F0"/>
    <w:rsid w:val="00BB3CC9"/>
    <w:rsid w:val="00BB48BE"/>
    <w:rsid w:val="00BB5477"/>
    <w:rsid w:val="00BB54C3"/>
    <w:rsid w:val="00BB60B8"/>
    <w:rsid w:val="00BC1A63"/>
    <w:rsid w:val="00BC3872"/>
    <w:rsid w:val="00BC52C8"/>
    <w:rsid w:val="00BC5AFA"/>
    <w:rsid w:val="00BC6068"/>
    <w:rsid w:val="00BC62D4"/>
    <w:rsid w:val="00BD0114"/>
    <w:rsid w:val="00BD07FD"/>
    <w:rsid w:val="00BD1929"/>
    <w:rsid w:val="00BD6F17"/>
    <w:rsid w:val="00BD7D45"/>
    <w:rsid w:val="00BE02EC"/>
    <w:rsid w:val="00BE4DD4"/>
    <w:rsid w:val="00BE659D"/>
    <w:rsid w:val="00BE75F5"/>
    <w:rsid w:val="00BF1964"/>
    <w:rsid w:val="00BF19CE"/>
    <w:rsid w:val="00BF5898"/>
    <w:rsid w:val="00BF79BB"/>
    <w:rsid w:val="00C001AF"/>
    <w:rsid w:val="00C00461"/>
    <w:rsid w:val="00C01512"/>
    <w:rsid w:val="00C0489D"/>
    <w:rsid w:val="00C07921"/>
    <w:rsid w:val="00C134E3"/>
    <w:rsid w:val="00C13FD9"/>
    <w:rsid w:val="00C14B87"/>
    <w:rsid w:val="00C14C6A"/>
    <w:rsid w:val="00C150E1"/>
    <w:rsid w:val="00C167CD"/>
    <w:rsid w:val="00C175B0"/>
    <w:rsid w:val="00C2013E"/>
    <w:rsid w:val="00C21D49"/>
    <w:rsid w:val="00C2228E"/>
    <w:rsid w:val="00C2269D"/>
    <w:rsid w:val="00C24613"/>
    <w:rsid w:val="00C25E05"/>
    <w:rsid w:val="00C2609C"/>
    <w:rsid w:val="00C27E16"/>
    <w:rsid w:val="00C3238B"/>
    <w:rsid w:val="00C362C8"/>
    <w:rsid w:val="00C36876"/>
    <w:rsid w:val="00C37C4D"/>
    <w:rsid w:val="00C41DB8"/>
    <w:rsid w:val="00C44A58"/>
    <w:rsid w:val="00C44CB0"/>
    <w:rsid w:val="00C47732"/>
    <w:rsid w:val="00C47DDE"/>
    <w:rsid w:val="00C51C3C"/>
    <w:rsid w:val="00C52A63"/>
    <w:rsid w:val="00C56DAC"/>
    <w:rsid w:val="00C62DB2"/>
    <w:rsid w:val="00C63710"/>
    <w:rsid w:val="00C641DF"/>
    <w:rsid w:val="00C65788"/>
    <w:rsid w:val="00C661CF"/>
    <w:rsid w:val="00C72ECD"/>
    <w:rsid w:val="00C733A3"/>
    <w:rsid w:val="00C73601"/>
    <w:rsid w:val="00C73F79"/>
    <w:rsid w:val="00C74FA6"/>
    <w:rsid w:val="00C76494"/>
    <w:rsid w:val="00C777E6"/>
    <w:rsid w:val="00C80011"/>
    <w:rsid w:val="00C80963"/>
    <w:rsid w:val="00C819C2"/>
    <w:rsid w:val="00C841B5"/>
    <w:rsid w:val="00C8437E"/>
    <w:rsid w:val="00C85B8C"/>
    <w:rsid w:val="00C86649"/>
    <w:rsid w:val="00C91EA9"/>
    <w:rsid w:val="00C92A3B"/>
    <w:rsid w:val="00C9368C"/>
    <w:rsid w:val="00C93D88"/>
    <w:rsid w:val="00C946F5"/>
    <w:rsid w:val="00C9760A"/>
    <w:rsid w:val="00CA0ABE"/>
    <w:rsid w:val="00CA1714"/>
    <w:rsid w:val="00CA18B6"/>
    <w:rsid w:val="00CA1C14"/>
    <w:rsid w:val="00CA2B30"/>
    <w:rsid w:val="00CA320E"/>
    <w:rsid w:val="00CA3EDA"/>
    <w:rsid w:val="00CA54FB"/>
    <w:rsid w:val="00CA595C"/>
    <w:rsid w:val="00CB0098"/>
    <w:rsid w:val="00CB08A6"/>
    <w:rsid w:val="00CB0FA1"/>
    <w:rsid w:val="00CB16B2"/>
    <w:rsid w:val="00CB32ED"/>
    <w:rsid w:val="00CB58CA"/>
    <w:rsid w:val="00CB5E93"/>
    <w:rsid w:val="00CB61B1"/>
    <w:rsid w:val="00CB6452"/>
    <w:rsid w:val="00CB6A38"/>
    <w:rsid w:val="00CB7187"/>
    <w:rsid w:val="00CC06A9"/>
    <w:rsid w:val="00CC58C1"/>
    <w:rsid w:val="00CD0307"/>
    <w:rsid w:val="00CD26C3"/>
    <w:rsid w:val="00CD3840"/>
    <w:rsid w:val="00CD468D"/>
    <w:rsid w:val="00CD5D25"/>
    <w:rsid w:val="00CD72B2"/>
    <w:rsid w:val="00CD771C"/>
    <w:rsid w:val="00CD7761"/>
    <w:rsid w:val="00CE0860"/>
    <w:rsid w:val="00CE0B87"/>
    <w:rsid w:val="00CE0BC6"/>
    <w:rsid w:val="00CE1043"/>
    <w:rsid w:val="00CE108E"/>
    <w:rsid w:val="00CE3111"/>
    <w:rsid w:val="00CE4E49"/>
    <w:rsid w:val="00CE52C7"/>
    <w:rsid w:val="00CF17D4"/>
    <w:rsid w:val="00CF2933"/>
    <w:rsid w:val="00CF4431"/>
    <w:rsid w:val="00CF4493"/>
    <w:rsid w:val="00CF58AD"/>
    <w:rsid w:val="00CF6886"/>
    <w:rsid w:val="00D004FC"/>
    <w:rsid w:val="00D029BD"/>
    <w:rsid w:val="00D03D45"/>
    <w:rsid w:val="00D073DF"/>
    <w:rsid w:val="00D11873"/>
    <w:rsid w:val="00D14369"/>
    <w:rsid w:val="00D17AE1"/>
    <w:rsid w:val="00D17C4F"/>
    <w:rsid w:val="00D20E4B"/>
    <w:rsid w:val="00D2434C"/>
    <w:rsid w:val="00D25293"/>
    <w:rsid w:val="00D2648A"/>
    <w:rsid w:val="00D33B30"/>
    <w:rsid w:val="00D33CB8"/>
    <w:rsid w:val="00D3473E"/>
    <w:rsid w:val="00D34D47"/>
    <w:rsid w:val="00D375A6"/>
    <w:rsid w:val="00D41788"/>
    <w:rsid w:val="00D4240C"/>
    <w:rsid w:val="00D50E04"/>
    <w:rsid w:val="00D52196"/>
    <w:rsid w:val="00D5321B"/>
    <w:rsid w:val="00D53937"/>
    <w:rsid w:val="00D549B4"/>
    <w:rsid w:val="00D55E2B"/>
    <w:rsid w:val="00D562C2"/>
    <w:rsid w:val="00D57025"/>
    <w:rsid w:val="00D57A78"/>
    <w:rsid w:val="00D60875"/>
    <w:rsid w:val="00D72719"/>
    <w:rsid w:val="00D766E5"/>
    <w:rsid w:val="00D778D4"/>
    <w:rsid w:val="00D77CC7"/>
    <w:rsid w:val="00D77D94"/>
    <w:rsid w:val="00D810B1"/>
    <w:rsid w:val="00D81622"/>
    <w:rsid w:val="00D8210A"/>
    <w:rsid w:val="00D83275"/>
    <w:rsid w:val="00D842DC"/>
    <w:rsid w:val="00D85CC9"/>
    <w:rsid w:val="00D860C5"/>
    <w:rsid w:val="00D86574"/>
    <w:rsid w:val="00D90734"/>
    <w:rsid w:val="00D90C21"/>
    <w:rsid w:val="00D91D08"/>
    <w:rsid w:val="00D92418"/>
    <w:rsid w:val="00D93EE7"/>
    <w:rsid w:val="00DA07CC"/>
    <w:rsid w:val="00DA0D26"/>
    <w:rsid w:val="00DA14D3"/>
    <w:rsid w:val="00DA242A"/>
    <w:rsid w:val="00DA2D37"/>
    <w:rsid w:val="00DB0FC9"/>
    <w:rsid w:val="00DB25E5"/>
    <w:rsid w:val="00DB3062"/>
    <w:rsid w:val="00DB3969"/>
    <w:rsid w:val="00DB3F51"/>
    <w:rsid w:val="00DB683C"/>
    <w:rsid w:val="00DB6B8A"/>
    <w:rsid w:val="00DB7126"/>
    <w:rsid w:val="00DB75D5"/>
    <w:rsid w:val="00DC007E"/>
    <w:rsid w:val="00DC2E97"/>
    <w:rsid w:val="00DC3D7D"/>
    <w:rsid w:val="00DC5A12"/>
    <w:rsid w:val="00DC7354"/>
    <w:rsid w:val="00DD06A3"/>
    <w:rsid w:val="00DD1889"/>
    <w:rsid w:val="00DD21BE"/>
    <w:rsid w:val="00DD3F18"/>
    <w:rsid w:val="00DD62E5"/>
    <w:rsid w:val="00DD7DDF"/>
    <w:rsid w:val="00DE06BF"/>
    <w:rsid w:val="00DE0EB3"/>
    <w:rsid w:val="00DE1529"/>
    <w:rsid w:val="00DE155C"/>
    <w:rsid w:val="00DE311A"/>
    <w:rsid w:val="00DE5473"/>
    <w:rsid w:val="00DE5BF3"/>
    <w:rsid w:val="00DE5CD7"/>
    <w:rsid w:val="00DE7834"/>
    <w:rsid w:val="00DF061C"/>
    <w:rsid w:val="00DF2F9B"/>
    <w:rsid w:val="00DF6E01"/>
    <w:rsid w:val="00DF72D4"/>
    <w:rsid w:val="00E000D7"/>
    <w:rsid w:val="00E00CAF"/>
    <w:rsid w:val="00E02B45"/>
    <w:rsid w:val="00E04E89"/>
    <w:rsid w:val="00E056FB"/>
    <w:rsid w:val="00E05F35"/>
    <w:rsid w:val="00E06051"/>
    <w:rsid w:val="00E10B80"/>
    <w:rsid w:val="00E12D1D"/>
    <w:rsid w:val="00E13D6C"/>
    <w:rsid w:val="00E14A16"/>
    <w:rsid w:val="00E14BBB"/>
    <w:rsid w:val="00E15945"/>
    <w:rsid w:val="00E2355E"/>
    <w:rsid w:val="00E25118"/>
    <w:rsid w:val="00E32A34"/>
    <w:rsid w:val="00E34258"/>
    <w:rsid w:val="00E35AA9"/>
    <w:rsid w:val="00E36971"/>
    <w:rsid w:val="00E4358A"/>
    <w:rsid w:val="00E43873"/>
    <w:rsid w:val="00E44BA3"/>
    <w:rsid w:val="00E5030F"/>
    <w:rsid w:val="00E50EA2"/>
    <w:rsid w:val="00E532E2"/>
    <w:rsid w:val="00E54D5D"/>
    <w:rsid w:val="00E5670A"/>
    <w:rsid w:val="00E56813"/>
    <w:rsid w:val="00E604B4"/>
    <w:rsid w:val="00E620E5"/>
    <w:rsid w:val="00E63604"/>
    <w:rsid w:val="00E72DE8"/>
    <w:rsid w:val="00E72E5C"/>
    <w:rsid w:val="00E7315A"/>
    <w:rsid w:val="00E7349C"/>
    <w:rsid w:val="00E739A1"/>
    <w:rsid w:val="00E74C99"/>
    <w:rsid w:val="00E7506A"/>
    <w:rsid w:val="00E7674C"/>
    <w:rsid w:val="00E767C6"/>
    <w:rsid w:val="00E77DA4"/>
    <w:rsid w:val="00E77F61"/>
    <w:rsid w:val="00E805BD"/>
    <w:rsid w:val="00E806E0"/>
    <w:rsid w:val="00E8566A"/>
    <w:rsid w:val="00E90426"/>
    <w:rsid w:val="00E90C3D"/>
    <w:rsid w:val="00E92528"/>
    <w:rsid w:val="00E932A6"/>
    <w:rsid w:val="00E93B2B"/>
    <w:rsid w:val="00E9456C"/>
    <w:rsid w:val="00E962D0"/>
    <w:rsid w:val="00E96C31"/>
    <w:rsid w:val="00E974B8"/>
    <w:rsid w:val="00E97C42"/>
    <w:rsid w:val="00EA1152"/>
    <w:rsid w:val="00EA11BC"/>
    <w:rsid w:val="00EA1D8E"/>
    <w:rsid w:val="00EA2E86"/>
    <w:rsid w:val="00EA3546"/>
    <w:rsid w:val="00EA3E40"/>
    <w:rsid w:val="00EA451A"/>
    <w:rsid w:val="00EA4CE6"/>
    <w:rsid w:val="00EA714C"/>
    <w:rsid w:val="00EA72BC"/>
    <w:rsid w:val="00EB0BEE"/>
    <w:rsid w:val="00EB3B8D"/>
    <w:rsid w:val="00EB5F00"/>
    <w:rsid w:val="00EB631D"/>
    <w:rsid w:val="00EC05D8"/>
    <w:rsid w:val="00EC418D"/>
    <w:rsid w:val="00EC6509"/>
    <w:rsid w:val="00EC797C"/>
    <w:rsid w:val="00ED04C2"/>
    <w:rsid w:val="00EE1862"/>
    <w:rsid w:val="00EE3B4E"/>
    <w:rsid w:val="00EE4158"/>
    <w:rsid w:val="00EE6C03"/>
    <w:rsid w:val="00EE7B65"/>
    <w:rsid w:val="00EF02C0"/>
    <w:rsid w:val="00EF07F9"/>
    <w:rsid w:val="00EF0830"/>
    <w:rsid w:val="00EF19C2"/>
    <w:rsid w:val="00EF344B"/>
    <w:rsid w:val="00EF403A"/>
    <w:rsid w:val="00EF578E"/>
    <w:rsid w:val="00EF5EA8"/>
    <w:rsid w:val="00EF5F37"/>
    <w:rsid w:val="00EF7078"/>
    <w:rsid w:val="00EF7FF0"/>
    <w:rsid w:val="00F01399"/>
    <w:rsid w:val="00F01DA3"/>
    <w:rsid w:val="00F020F5"/>
    <w:rsid w:val="00F02C8D"/>
    <w:rsid w:val="00F0331B"/>
    <w:rsid w:val="00F03B55"/>
    <w:rsid w:val="00F03BAB"/>
    <w:rsid w:val="00F04A99"/>
    <w:rsid w:val="00F07C0E"/>
    <w:rsid w:val="00F10454"/>
    <w:rsid w:val="00F14292"/>
    <w:rsid w:val="00F14F7C"/>
    <w:rsid w:val="00F15177"/>
    <w:rsid w:val="00F178F9"/>
    <w:rsid w:val="00F2093A"/>
    <w:rsid w:val="00F247DB"/>
    <w:rsid w:val="00F31269"/>
    <w:rsid w:val="00F31F05"/>
    <w:rsid w:val="00F32C08"/>
    <w:rsid w:val="00F34E67"/>
    <w:rsid w:val="00F40B6C"/>
    <w:rsid w:val="00F40E2A"/>
    <w:rsid w:val="00F41157"/>
    <w:rsid w:val="00F41186"/>
    <w:rsid w:val="00F4206B"/>
    <w:rsid w:val="00F4245B"/>
    <w:rsid w:val="00F434D1"/>
    <w:rsid w:val="00F4613E"/>
    <w:rsid w:val="00F465EB"/>
    <w:rsid w:val="00F476F8"/>
    <w:rsid w:val="00F4775C"/>
    <w:rsid w:val="00F5483D"/>
    <w:rsid w:val="00F571F3"/>
    <w:rsid w:val="00F57999"/>
    <w:rsid w:val="00F57AFC"/>
    <w:rsid w:val="00F57D2E"/>
    <w:rsid w:val="00F61662"/>
    <w:rsid w:val="00F61FC5"/>
    <w:rsid w:val="00F63182"/>
    <w:rsid w:val="00F63208"/>
    <w:rsid w:val="00F712A4"/>
    <w:rsid w:val="00F74D1F"/>
    <w:rsid w:val="00F75CAD"/>
    <w:rsid w:val="00F80222"/>
    <w:rsid w:val="00F80823"/>
    <w:rsid w:val="00F810CC"/>
    <w:rsid w:val="00F81BCC"/>
    <w:rsid w:val="00F82134"/>
    <w:rsid w:val="00F830AE"/>
    <w:rsid w:val="00F84FB7"/>
    <w:rsid w:val="00F8638B"/>
    <w:rsid w:val="00F87060"/>
    <w:rsid w:val="00F8768A"/>
    <w:rsid w:val="00F90724"/>
    <w:rsid w:val="00F95D0C"/>
    <w:rsid w:val="00F960DB"/>
    <w:rsid w:val="00F978CA"/>
    <w:rsid w:val="00F97FA4"/>
    <w:rsid w:val="00FA12EC"/>
    <w:rsid w:val="00FA1E32"/>
    <w:rsid w:val="00FA2F4F"/>
    <w:rsid w:val="00FA70D5"/>
    <w:rsid w:val="00FA730A"/>
    <w:rsid w:val="00FB020A"/>
    <w:rsid w:val="00FB0B7F"/>
    <w:rsid w:val="00FB2963"/>
    <w:rsid w:val="00FB4175"/>
    <w:rsid w:val="00FB55F4"/>
    <w:rsid w:val="00FB7546"/>
    <w:rsid w:val="00FC0348"/>
    <w:rsid w:val="00FC0E46"/>
    <w:rsid w:val="00FC2406"/>
    <w:rsid w:val="00FC53A2"/>
    <w:rsid w:val="00FC5D44"/>
    <w:rsid w:val="00FC6CA3"/>
    <w:rsid w:val="00FC7600"/>
    <w:rsid w:val="00FD0FCA"/>
    <w:rsid w:val="00FD1E9B"/>
    <w:rsid w:val="00FD20FE"/>
    <w:rsid w:val="00FD65FE"/>
    <w:rsid w:val="00FD681D"/>
    <w:rsid w:val="00FD79A6"/>
    <w:rsid w:val="00FE0E4D"/>
    <w:rsid w:val="00FE1EAB"/>
    <w:rsid w:val="00FE2ACB"/>
    <w:rsid w:val="00FE48DB"/>
    <w:rsid w:val="00FE64D4"/>
    <w:rsid w:val="00FF0389"/>
    <w:rsid w:val="00FF367A"/>
    <w:rsid w:val="00FF438D"/>
    <w:rsid w:val="00FF605D"/>
    <w:rsid w:val="00FF6110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E2F567B-14DA-479A-ACE1-4B4F9AE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4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00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5C91"/>
    <w:pPr>
      <w:ind w:left="720"/>
      <w:contextualSpacing/>
    </w:pPr>
  </w:style>
  <w:style w:type="paragraph" w:customStyle="1" w:styleId="formattext">
    <w:name w:val="formattext"/>
    <w:basedOn w:val="a"/>
    <w:rsid w:val="00FA7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5483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62279D"/>
    <w:pPr>
      <w:widowControl w:val="0"/>
      <w:autoSpaceDE w:val="0"/>
      <w:autoSpaceDN w:val="0"/>
    </w:pPr>
    <w:rPr>
      <w:rFonts w:cs="Calibri"/>
      <w:sz w:val="22"/>
    </w:rPr>
  </w:style>
  <w:style w:type="paragraph" w:styleId="a5">
    <w:name w:val="header"/>
    <w:basedOn w:val="a"/>
    <w:link w:val="a6"/>
    <w:uiPriority w:val="99"/>
    <w:unhideWhenUsed/>
    <w:rsid w:val="0050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3A1"/>
  </w:style>
  <w:style w:type="paragraph" w:styleId="a7">
    <w:name w:val="footer"/>
    <w:basedOn w:val="a"/>
    <w:link w:val="a8"/>
    <w:uiPriority w:val="99"/>
    <w:unhideWhenUsed/>
    <w:rsid w:val="0050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3A1"/>
  </w:style>
  <w:style w:type="paragraph" w:customStyle="1" w:styleId="Style5">
    <w:name w:val="Style5"/>
    <w:basedOn w:val="a"/>
    <w:rsid w:val="001B02A7"/>
    <w:pPr>
      <w:widowControl w:val="0"/>
      <w:autoSpaceDE w:val="0"/>
      <w:autoSpaceDN w:val="0"/>
      <w:adjustRightInd w:val="0"/>
      <w:spacing w:after="0" w:line="322" w:lineRule="exact"/>
      <w:ind w:firstLine="1176"/>
      <w:jc w:val="both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75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375A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C3606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b">
    <w:name w:val="Hyperlink"/>
    <w:basedOn w:val="a0"/>
    <w:uiPriority w:val="99"/>
    <w:unhideWhenUsed/>
    <w:rsid w:val="00E14BBB"/>
    <w:rPr>
      <w:color w:val="0000FF"/>
      <w:u w:val="single"/>
    </w:rPr>
  </w:style>
  <w:style w:type="table" w:styleId="ac">
    <w:name w:val="Table Grid"/>
    <w:basedOn w:val="a1"/>
    <w:uiPriority w:val="59"/>
    <w:rsid w:val="00AE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23489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ght">
    <w:name w:val="pright"/>
    <w:basedOn w:val="a"/>
    <w:rsid w:val="00C14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c"/>
    <w:uiPriority w:val="39"/>
    <w:rsid w:val="00DC2E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qFormat/>
    <w:rsid w:val="00DB0FC9"/>
    <w:pPr>
      <w:suppressAutoHyphens/>
      <w:spacing w:beforeAutospacing="1" w:after="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1B10AD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3000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EE6C03"/>
    <w:rPr>
      <w:sz w:val="22"/>
      <w:szCs w:val="22"/>
    </w:rPr>
  </w:style>
  <w:style w:type="character" w:styleId="af">
    <w:name w:val="Strong"/>
    <w:basedOn w:val="a0"/>
    <w:uiPriority w:val="22"/>
    <w:qFormat/>
    <w:rsid w:val="006A54C6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C5FC6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84&amp;n=117300&amp;dst=100005" TargetMode="External"/><Relationship Id="rId21" Type="http://schemas.openxmlformats.org/officeDocument/2006/relationships/hyperlink" Target="https://login.consultant.ru/link/?req=doc&amp;base=RLAW284&amp;n=120762&amp;dst=100147" TargetMode="External"/><Relationship Id="rId42" Type="http://schemas.openxmlformats.org/officeDocument/2006/relationships/hyperlink" Target="https://login.consultant.ru/link/?req=doc&amp;base=LAW&amp;n=448192" TargetMode="External"/><Relationship Id="rId47" Type="http://schemas.openxmlformats.org/officeDocument/2006/relationships/hyperlink" Target="https://login.consultant.ru/link/?req=doc&amp;base=RLAW284&amp;n=134887&amp;dst=100145" TargetMode="External"/><Relationship Id="rId63" Type="http://schemas.openxmlformats.org/officeDocument/2006/relationships/hyperlink" Target="https://login.consultant.ru/link/?req=doc&amp;base=LAW&amp;n=445658&amp;dst=100021" TargetMode="External"/><Relationship Id="rId68" Type="http://schemas.openxmlformats.org/officeDocument/2006/relationships/hyperlink" Target="file:///\\192.168.0.6\Disk_X\&#1055;&#1088;&#1072;&#1074;&#1086;&#1074;&#1086;&#1077;%20&#1091;&#1087;&#1088;&#1072;&#1074;&#1083;&#1077;&#1085;&#1080;&#1077;\&#1042;&#1085;&#1091;&#1090;&#1088;&#1077;&#1085;&#1085;&#1080;&#1077;\&#1051;&#1102;&#1073;&#1080;&#1084;&#1086;&#1074;&#1072;%20&#1058;.&#1057;\2024%20&#1055;&#1056;&#1040;&#1042;&#1054;&#1042;&#1067;&#1045;%20&#1040;&#1050;&#1058;&#1067;\&#1080;&#1079;&#1084;%20&#1074;%20&#1085;&#1087;&#1072;%20&#1087;&#1086;%20&#1055;&#1055;%20&#1086;&#1090;%2029.12.2023%20&#8470;%202386\2.%20&#1087;&#1088;&#1086;&#1077;&#1082;&#1090;%2013.02.2024.docx" TargetMode="External"/><Relationship Id="rId16" Type="http://schemas.openxmlformats.org/officeDocument/2006/relationships/hyperlink" Target="https://login.consultant.ru/link/?req=doc&amp;base=RLAW284&amp;n=140605&amp;dst=100037" TargetMode="External"/><Relationship Id="rId11" Type="http://schemas.openxmlformats.org/officeDocument/2006/relationships/hyperlink" Target="https://login.consultant.ru/link/?req=doc&amp;base=RLAW284&amp;n=50757&amp;dst=100005" TargetMode="External"/><Relationship Id="rId32" Type="http://schemas.openxmlformats.org/officeDocument/2006/relationships/hyperlink" Target="https://login.consultant.ru/link/?req=doc&amp;base=RLAW284&amp;n=107461&amp;dst=100054" TargetMode="External"/><Relationship Id="rId37" Type="http://schemas.openxmlformats.org/officeDocument/2006/relationships/hyperlink" Target="https://login.consultant.ru/link/?req=doc&amp;base=RLAW284&amp;n=134887&amp;dst=100137" TargetMode="External"/><Relationship Id="rId53" Type="http://schemas.openxmlformats.org/officeDocument/2006/relationships/hyperlink" Target="https://login.consultant.ru/link/?req=doc&amp;base=RLAW284&amp;n=129546&amp;dst=100027" TargetMode="External"/><Relationship Id="rId58" Type="http://schemas.openxmlformats.org/officeDocument/2006/relationships/hyperlink" Target="https://login.consultant.ru/link/?req=doc&amp;base=RLAW284&amp;n=122899&amp;dst=100005" TargetMode="External"/><Relationship Id="rId74" Type="http://schemas.openxmlformats.org/officeDocument/2006/relationships/hyperlink" Target="https://login.consultant.ru/link/?req=doc&amp;base=RLAW284&amp;n=140534&amp;dst=100040" TargetMode="External"/><Relationship Id="rId79" Type="http://schemas.openxmlformats.org/officeDocument/2006/relationships/hyperlink" Target="https://login.consultant.ru/link/?req=doc&amp;base=RLAW284&amp;n=140534&amp;dst=10005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RLAW284&amp;n=133023&amp;dst=100005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LAW284&amp;n=108461&amp;dst=100208" TargetMode="External"/><Relationship Id="rId14" Type="http://schemas.openxmlformats.org/officeDocument/2006/relationships/hyperlink" Target="https://login.consultant.ru/link/?req=doc&amp;base=RLAW284&amp;n=112129&amp;dst=100005" TargetMode="External"/><Relationship Id="rId22" Type="http://schemas.openxmlformats.org/officeDocument/2006/relationships/hyperlink" Target="https://login.consultant.ru/link/?req=doc&amp;base=RLAW284&amp;n=120762&amp;dst=100148" TargetMode="External"/><Relationship Id="rId27" Type="http://schemas.openxmlformats.org/officeDocument/2006/relationships/hyperlink" Target="https://login.consultant.ru/link/?req=doc&amp;base=RLAW284&amp;n=129511&amp;dst=100005" TargetMode="External"/><Relationship Id="rId30" Type="http://schemas.openxmlformats.org/officeDocument/2006/relationships/hyperlink" Target="https://login.consultant.ru/link/?req=doc&amp;base=RLAW284&amp;n=106366&amp;dst=100031" TargetMode="External"/><Relationship Id="rId35" Type="http://schemas.openxmlformats.org/officeDocument/2006/relationships/hyperlink" Target="https://login.consultant.ru/link/?req=doc&amp;base=RLAW284&amp;n=134887&amp;dst=100229" TargetMode="External"/><Relationship Id="rId43" Type="http://schemas.openxmlformats.org/officeDocument/2006/relationships/hyperlink" Target="https://login.consultant.ru/link/?req=doc&amp;base=RLAW284&amp;n=134887&amp;dst=100137" TargetMode="External"/><Relationship Id="rId48" Type="http://schemas.openxmlformats.org/officeDocument/2006/relationships/hyperlink" Target="https://login.consultant.ru/link/?req=doc&amp;base=RLAW284&amp;n=134887&amp;dst=100147" TargetMode="External"/><Relationship Id="rId56" Type="http://schemas.openxmlformats.org/officeDocument/2006/relationships/hyperlink" Target="https://login.consultant.ru/link/?req=doc&amp;base=RLAW284&amp;n=117221&amp;dst=100005" TargetMode="External"/><Relationship Id="rId64" Type="http://schemas.openxmlformats.org/officeDocument/2006/relationships/hyperlink" Target="https://login.consultant.ru/link/?req=doc&amp;base=RLAW284&amp;n=140534&amp;dst=100026" TargetMode="External"/><Relationship Id="rId69" Type="http://schemas.openxmlformats.org/officeDocument/2006/relationships/hyperlink" Target="file:///\\192.168.0.6\Disk_X\&#1055;&#1088;&#1072;&#1074;&#1086;&#1074;&#1086;&#1077;%20&#1091;&#1087;&#1088;&#1072;&#1074;&#1083;&#1077;&#1085;&#1080;&#1077;\&#1042;&#1085;&#1091;&#1090;&#1088;&#1077;&#1085;&#1085;&#1080;&#1077;\&#1051;&#1102;&#1073;&#1080;&#1084;&#1086;&#1074;&#1072;%20&#1058;.&#1057;\2024%20&#1055;&#1056;&#1040;&#1042;&#1054;&#1042;&#1067;&#1045;%20&#1040;&#1050;&#1058;&#1067;\&#1080;&#1079;&#1084;%20&#1074;%20&#1085;&#1087;&#1072;%20&#1087;&#1086;%20&#1055;&#1055;%20&#1086;&#1090;%2029.12.2023%20&#8470;%202386\2.%20&#1087;&#1088;&#1086;&#1077;&#1082;&#1090;%2013.02.2024.docx" TargetMode="External"/><Relationship Id="rId77" Type="http://schemas.openxmlformats.org/officeDocument/2006/relationships/hyperlink" Target="https://login.consultant.ru/link/?req=doc&amp;base=RLAW284&amp;n=140534&amp;dst=100059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login.consultant.ru/link/?req=doc&amp;base=RLAW284&amp;n=134887&amp;dst=100037" TargetMode="External"/><Relationship Id="rId72" Type="http://schemas.openxmlformats.org/officeDocument/2006/relationships/hyperlink" Target="file:///\\192.168.0.6\Disk_X\&#1055;&#1088;&#1072;&#1074;&#1086;&#1074;&#1086;&#1077;%20&#1091;&#1087;&#1088;&#1072;&#1074;&#1083;&#1077;&#1085;&#1080;&#1077;\&#1042;&#1085;&#1091;&#1090;&#1088;&#1077;&#1085;&#1085;&#1080;&#1077;\&#1051;&#1102;&#1073;&#1080;&#1084;&#1086;&#1074;&#1072;%20&#1058;.&#1057;\2024%20&#1055;&#1056;&#1040;&#1042;&#1054;&#1042;&#1067;&#1045;%20&#1040;&#1050;&#1058;&#1067;\&#1080;&#1079;&#1084;%20&#1074;%20&#1085;&#1087;&#1072;%20&#1087;&#1086;%20&#1055;&#1055;%20&#1086;&#1090;%2029.12.2023%20&#8470;%202386\2.%20&#1087;&#1088;&#1086;&#1077;&#1082;&#1090;%2013.02.2024.docx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RLAW284&amp;n=58516&amp;dst=100005" TargetMode="External"/><Relationship Id="rId17" Type="http://schemas.openxmlformats.org/officeDocument/2006/relationships/hyperlink" Target="https://login.consultant.ru/link/?req=doc&amp;base=RLAW284&amp;n=108411&amp;dst=100005" TargetMode="External"/><Relationship Id="rId25" Type="http://schemas.openxmlformats.org/officeDocument/2006/relationships/hyperlink" Target="https://login.consultant.ru/link/?req=doc&amp;base=RLAW284&amp;n=107987&amp;dst=100102" TargetMode="External"/><Relationship Id="rId33" Type="http://schemas.openxmlformats.org/officeDocument/2006/relationships/hyperlink" Target="https://login.consultant.ru/link/?req=doc&amp;base=RLAW284&amp;n=107706&amp;dst=100005" TargetMode="External"/><Relationship Id="rId38" Type="http://schemas.openxmlformats.org/officeDocument/2006/relationships/hyperlink" Target="https://login.consultant.ru/link/?req=doc&amp;base=RLAW284&amp;n=134887&amp;dst=100137" TargetMode="External"/><Relationship Id="rId46" Type="http://schemas.openxmlformats.org/officeDocument/2006/relationships/hyperlink" Target="https://login.consultant.ru/link/?req=doc&amp;base=RLAW284&amp;n=134887&amp;dst=100143" TargetMode="External"/><Relationship Id="rId59" Type="http://schemas.openxmlformats.org/officeDocument/2006/relationships/hyperlink" Target="https://login.consultant.ru/link/?req=doc&amp;base=RLAW284&amp;n=127042&amp;dst=100005" TargetMode="External"/><Relationship Id="rId67" Type="http://schemas.openxmlformats.org/officeDocument/2006/relationships/hyperlink" Target="file:///\\192.168.0.6\Disk_X\&#1055;&#1088;&#1072;&#1074;&#1086;&#1074;&#1086;&#1077;%20&#1091;&#1087;&#1088;&#1072;&#1074;&#1083;&#1077;&#1085;&#1080;&#1077;\&#1042;&#1085;&#1091;&#1090;&#1088;&#1077;&#1085;&#1085;&#1080;&#1077;\&#1051;&#1102;&#1073;&#1080;&#1084;&#1086;&#1074;&#1072;%20&#1058;.&#1057;\2024%20&#1055;&#1056;&#1040;&#1042;&#1054;&#1042;&#1067;&#1045;%20&#1040;&#1050;&#1058;&#1067;\&#1080;&#1079;&#1084;%20&#1074;%20&#1085;&#1087;&#1072;%20&#1087;&#1086;%20&#1055;&#1055;%20&#1086;&#1090;%2029.12.2023%20&#8470;%202386\2.%20&#1087;&#1088;&#1086;&#1077;&#1082;&#1090;%2013.02.2024.docx" TargetMode="External"/><Relationship Id="rId20" Type="http://schemas.openxmlformats.org/officeDocument/2006/relationships/hyperlink" Target="https://login.consultant.ru/link/?req=doc&amp;base=RLAW284&amp;n=108461&amp;dst=100209" TargetMode="External"/><Relationship Id="rId41" Type="http://schemas.openxmlformats.org/officeDocument/2006/relationships/hyperlink" Target="https://login.consultant.ru/link/?req=doc&amp;base=LAW&amp;n=448202" TargetMode="External"/><Relationship Id="rId54" Type="http://schemas.openxmlformats.org/officeDocument/2006/relationships/hyperlink" Target="https://login.consultant.ru/link/?req=doc&amp;base=RLAW284&amp;n=109787&amp;dst=100005" TargetMode="External"/><Relationship Id="rId62" Type="http://schemas.openxmlformats.org/officeDocument/2006/relationships/hyperlink" Target="https://login.consultant.ru/link/?req=doc&amp;base=RLAW284&amp;n=104089&amp;dst=100063" TargetMode="External"/><Relationship Id="rId70" Type="http://schemas.openxmlformats.org/officeDocument/2006/relationships/hyperlink" Target="file:///\\192.168.0.6\Disk_X\&#1055;&#1088;&#1072;&#1074;&#1086;&#1074;&#1086;&#1077;%20&#1091;&#1087;&#1088;&#1072;&#1074;&#1083;&#1077;&#1085;&#1080;&#1077;\&#1042;&#1085;&#1091;&#1090;&#1088;&#1077;&#1085;&#1085;&#1080;&#1077;\&#1051;&#1102;&#1073;&#1080;&#1084;&#1086;&#1074;&#1072;%20&#1058;.&#1057;\2024%20&#1055;&#1056;&#1040;&#1042;&#1054;&#1042;&#1067;&#1045;%20&#1040;&#1050;&#1058;&#1067;\&#1080;&#1079;&#1084;%20&#1074;%20&#1085;&#1087;&#1072;%20&#1087;&#1086;%20&#1055;&#1055;%20&#1086;&#1090;%2029.12.2023%20&#8470;%202386\2.%20&#1087;&#1088;&#1086;&#1077;&#1082;&#1090;%2013.02.2024.docx" TargetMode="External"/><Relationship Id="rId75" Type="http://schemas.openxmlformats.org/officeDocument/2006/relationships/hyperlink" Target="https://login.consultant.ru/link/?req=doc&amp;base=RLAW284&amp;n=140534&amp;dst=100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284&amp;n=96885&amp;dst=100005" TargetMode="External"/><Relationship Id="rId23" Type="http://schemas.openxmlformats.org/officeDocument/2006/relationships/hyperlink" Target="https://login.consultant.ru/link/?req=doc&amp;base=RLAW284&amp;n=136011&amp;dst=101272" TargetMode="External"/><Relationship Id="rId28" Type="http://schemas.openxmlformats.org/officeDocument/2006/relationships/hyperlink" Target="https://login.consultant.ru/link/?req=doc&amp;base=RLAW284&amp;n=135964&amp;dst=100005" TargetMode="External"/><Relationship Id="rId36" Type="http://schemas.openxmlformats.org/officeDocument/2006/relationships/hyperlink" Target="https://login.consultant.ru/link/?req=doc&amp;base=RLAW284&amp;n=134887&amp;dst=100137" TargetMode="External"/><Relationship Id="rId49" Type="http://schemas.openxmlformats.org/officeDocument/2006/relationships/hyperlink" Target="https://login.consultant.ru/link/?req=doc&amp;base=LAW&amp;n=370203" TargetMode="External"/><Relationship Id="rId57" Type="http://schemas.openxmlformats.org/officeDocument/2006/relationships/hyperlink" Target="https://login.consultant.ru/link/?req=doc&amp;base=RLAW284&amp;n=118735&amp;dst=100005" TargetMode="External"/><Relationship Id="rId10" Type="http://schemas.openxmlformats.org/officeDocument/2006/relationships/hyperlink" Target="https://login.consultant.ru/link/?req=doc&amp;base=RLAW284&amp;n=35145&amp;dst=100005" TargetMode="External"/><Relationship Id="rId31" Type="http://schemas.openxmlformats.org/officeDocument/2006/relationships/hyperlink" Target="https://login.consultant.ru/link/?req=doc&amp;base=RLAW284&amp;n=83666&amp;dst=100175" TargetMode="External"/><Relationship Id="rId44" Type="http://schemas.openxmlformats.org/officeDocument/2006/relationships/hyperlink" Target="https://login.consultant.ru/link/?req=doc&amp;base=RLAW284&amp;n=134887&amp;dst=100139" TargetMode="External"/><Relationship Id="rId52" Type="http://schemas.openxmlformats.org/officeDocument/2006/relationships/hyperlink" Target="https://login.consultant.ru/link/?req=doc&amp;base=RLAW284&amp;n=134887&amp;dst=100160" TargetMode="External"/><Relationship Id="rId60" Type="http://schemas.openxmlformats.org/officeDocument/2006/relationships/hyperlink" Target="https://login.consultant.ru/link/?req=doc&amp;base=RLAW284&amp;n=129511&amp;dst=100021" TargetMode="External"/><Relationship Id="rId65" Type="http://schemas.openxmlformats.org/officeDocument/2006/relationships/hyperlink" Target="https://login.consultant.ru/link/?req=doc&amp;base=RLAW284&amp;n=131296" TargetMode="External"/><Relationship Id="rId73" Type="http://schemas.openxmlformats.org/officeDocument/2006/relationships/hyperlink" Target="file:///\\192.168.0.6\Disk_X\&#1055;&#1088;&#1072;&#1074;&#1086;&#1074;&#1086;&#1077;%20&#1091;&#1087;&#1088;&#1072;&#1074;&#1083;&#1077;&#1085;&#1080;&#1077;\&#1042;&#1085;&#1091;&#1090;&#1088;&#1077;&#1085;&#1085;&#1080;&#1077;\&#1051;&#1102;&#1073;&#1080;&#1084;&#1086;&#1074;&#1072;%20&#1058;.&#1057;\2024%20&#1055;&#1056;&#1040;&#1042;&#1054;&#1042;&#1067;&#1045;%20&#1040;&#1050;&#1058;&#1067;\&#1080;&#1079;&#1084;%20&#1074;%20&#1085;&#1087;&#1072;%20&#1087;&#1086;%20&#1055;&#1055;%20&#1086;&#1090;%2029.12.2023%20&#8470;%202386\2.%20&#1087;&#1088;&#1086;&#1077;&#1082;&#1090;%2013.02.2024.docx" TargetMode="External"/><Relationship Id="rId78" Type="http://schemas.openxmlformats.org/officeDocument/2006/relationships/hyperlink" Target="https://login.consultant.ru/link/?req=doc&amp;base=RLAW284&amp;n=140534&amp;dst=100042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84&amp;n=31245&amp;dst=100005" TargetMode="External"/><Relationship Id="rId13" Type="http://schemas.openxmlformats.org/officeDocument/2006/relationships/hyperlink" Target="https://login.consultant.ru/link/?req=doc&amp;base=RLAW284&amp;n=140592&amp;dst=100050" TargetMode="External"/><Relationship Id="rId18" Type="http://schemas.openxmlformats.org/officeDocument/2006/relationships/hyperlink" Target="https://login.consultant.ru/link/?req=doc&amp;base=RLAW284&amp;n=120705&amp;dst=100005" TargetMode="External"/><Relationship Id="rId39" Type="http://schemas.openxmlformats.org/officeDocument/2006/relationships/hyperlink" Target="https://login.consultant.ru/link/?req=doc&amp;base=RLAW284&amp;n=134887&amp;dst=100137" TargetMode="External"/><Relationship Id="rId34" Type="http://schemas.openxmlformats.org/officeDocument/2006/relationships/hyperlink" Target="https://login.consultant.ru/link/?req=doc&amp;base=RLAW284&amp;n=139297&amp;dst=100005" TargetMode="External"/><Relationship Id="rId50" Type="http://schemas.openxmlformats.org/officeDocument/2006/relationships/hyperlink" Target="https://login.consultant.ru/link/?req=doc&amp;base=LAW&amp;n=448192" TargetMode="External"/><Relationship Id="rId55" Type="http://schemas.openxmlformats.org/officeDocument/2006/relationships/hyperlink" Target="https://login.consultant.ru/link/?req=doc&amp;base=RLAW284&amp;n=114814&amp;dst=100005" TargetMode="External"/><Relationship Id="rId76" Type="http://schemas.openxmlformats.org/officeDocument/2006/relationships/hyperlink" Target="https://login.consultant.ru/link/?req=doc&amp;base=RLAW284&amp;n=140534&amp;dst=100059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\\192.168.0.6\Disk_X\&#1055;&#1088;&#1072;&#1074;&#1086;&#1074;&#1086;&#1077;%20&#1091;&#1087;&#1088;&#1072;&#1074;&#1083;&#1077;&#1085;&#1080;&#1077;\&#1042;&#1085;&#1091;&#1090;&#1088;&#1077;&#1085;&#1085;&#1080;&#1077;\&#1051;&#1102;&#1073;&#1080;&#1084;&#1086;&#1074;&#1072;%20&#1058;.&#1057;\2024%20&#1055;&#1056;&#1040;&#1042;&#1054;&#1042;&#1067;&#1045;%20&#1040;&#1050;&#1058;&#1067;\&#1080;&#1079;&#1084;%20&#1074;%20&#1085;&#1087;&#1072;%20&#1087;&#1086;%20&#1055;&#1055;%20&#1086;&#1090;%2029.12.2023%20&#8470;%202386\2.%20&#1087;&#1088;&#1086;&#1077;&#1082;&#1090;%2013.02.2024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RLAW284&amp;n=139253&amp;dst=100005" TargetMode="External"/><Relationship Id="rId24" Type="http://schemas.openxmlformats.org/officeDocument/2006/relationships/hyperlink" Target="https://login.consultant.ru/link/?req=doc&amp;base=RLAW284&amp;n=105165&amp;dst=100005" TargetMode="External"/><Relationship Id="rId40" Type="http://schemas.openxmlformats.org/officeDocument/2006/relationships/hyperlink" Target="https://login.consultant.ru/link/?req=doc&amp;base=RLAW284&amp;n=134887&amp;dst=100137" TargetMode="External"/><Relationship Id="rId45" Type="http://schemas.openxmlformats.org/officeDocument/2006/relationships/hyperlink" Target="https://login.consultant.ru/link/?req=doc&amp;base=RLAW284&amp;n=134887&amp;dst=100141" TargetMode="External"/><Relationship Id="rId66" Type="http://schemas.openxmlformats.org/officeDocument/2006/relationships/hyperlink" Target="file:///\\192.168.0.6\Disk_X\&#1055;&#1088;&#1072;&#1074;&#1086;&#1074;&#1086;&#1077;%20&#1091;&#1087;&#1088;&#1072;&#1074;&#1083;&#1077;&#1085;&#1080;&#1077;\&#1042;&#1085;&#1091;&#1090;&#1088;&#1077;&#1085;&#1085;&#1080;&#1077;\&#1051;&#1102;&#1073;&#1080;&#1084;&#1086;&#1074;&#1072;%20&#1058;.&#1057;\2024%20&#1055;&#1056;&#1040;&#1042;&#1054;&#1042;&#1067;&#1045;%20&#1040;&#1050;&#1058;&#1067;\&#1080;&#1079;&#1084;%20&#1074;%20&#1085;&#1087;&#1072;%20&#1087;&#1086;%20&#1055;&#1055;%20&#1086;&#1090;%2029.12.2023%20&#8470;%202386\2.%20&#1087;&#1088;&#1086;&#1077;&#1082;&#1090;%2013.02.202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49AB-6119-4C57-B6A0-FEE2298F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6201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41471</CharactersWithSpaces>
  <SharedDoc>false</SharedDoc>
  <HLinks>
    <vt:vector size="54" baseType="variant">
      <vt:variant>
        <vt:i4>2359344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consultantplus://offline/ref=DC9DB9FB567FEB3343F714CAE46B091C235589460B3EE4C6E3E56B142555AC5563105EC71B68F3AA59E8D7E0377FB2F6dCb2C</vt:lpwstr>
      </vt:variant>
      <vt:variant>
        <vt:lpwstr/>
      </vt:variant>
      <vt:variant>
        <vt:i4>4718602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consultantplus://offline/ref=DC9DB9FB567FEB3343F70AC7F2075519245BDF4D0B3CED96BFBA3049725CA602365F5F9B5F3CE0AB58E8D4E02Bd7bCC</vt:lpwstr>
      </vt:variant>
      <vt:variant>
        <vt:lpwstr/>
      </vt:variant>
      <vt:variant>
        <vt:i4>4718602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consultantplus://offline/ref=DC9DB9FB567FEB3343F70AC7F2075519245BDF4D0B3CED96BFBA3049725CA602365F5F9B5F3CE0AB58E8D4E02Bd7bCC</vt:lpwstr>
      </vt:variant>
      <vt:variant>
        <vt:lpwstr/>
      </vt:variant>
      <vt:variant>
        <vt:i4>2359401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consultantplus://offline/ref=DC9DB9FB567FEB3343F714CAE46B091C235589460A3EE3C9EAE56B142555AC5563105EC71B68F3AA59E8D7E0377FB2F6dCb2C</vt:lpwstr>
      </vt:variant>
      <vt:variant>
        <vt:lpwstr/>
      </vt:variant>
      <vt:variant>
        <vt:i4>2359401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consultantplus://offline/ref=DC9DB9FB567FEB3343F714CAE46B091C235589460A38EFC2EBE56B142555AC5563105EC71B68F3AA59E8D7E0377FB2F6dCb2C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consultantplus://offline/ref=DC9DB9FB567FEB3343F714CAE46B091C23558946053BE2C8E6E56B142555AC5563105EC71B68F3AA59E8D7E0377FB2F6dCb2C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consultantplus://offline/ref=DC9DB9FB567FEB3343F714CAE46B091C23558946023AE2C7E5EA361E2D0CA057641F01C21C79F3AB58F6D6E12C76E6A587DD09B78E7148DCAC19F1F3d0b6C</vt:lpwstr>
      </vt:variant>
      <vt:variant>
        <vt:lpwstr/>
      </vt:variant>
      <vt:variant>
        <vt:i4>2031704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consultantplus://offline/ref=54D5B7AB1EEF31594CB322EFB921520DD27876C66009F1AEAF78DB46CAC9AC4D6FA2405AED2F5DCD73635A4FD0DAEB032C8716E7DC1A8CB7F06298l1H6D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consultantplus://offline/ref=BA41E342996268BFF5158CD2AF774F869C96C2C435A7D4E887A68BA7634F5724DBF3A533067B137B4F2DF5720786C75AE8E1DD7D8860C72E90EA6F27c2v5K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Нина В.</dc:creator>
  <cp:lastModifiedBy>Любимова Татьяна С.</cp:lastModifiedBy>
  <cp:revision>5</cp:revision>
  <cp:lastPrinted>2024-02-19T02:29:00Z</cp:lastPrinted>
  <dcterms:created xsi:type="dcterms:W3CDTF">2024-02-20T01:49:00Z</dcterms:created>
  <dcterms:modified xsi:type="dcterms:W3CDTF">2024-02-20T03:04:00Z</dcterms:modified>
</cp:coreProperties>
</file>